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8DB9F" w14:textId="77777777" w:rsidR="006B7385" w:rsidRDefault="006B7385" w:rsidP="006B7385">
      <w:pPr>
        <w:spacing w:after="0"/>
        <w:jc w:val="center"/>
        <w:rPr>
          <w:sz w:val="28"/>
          <w:szCs w:val="28"/>
        </w:rPr>
      </w:pPr>
      <w:r>
        <w:rPr>
          <w:noProof/>
          <w:sz w:val="28"/>
          <w:szCs w:val="28"/>
        </w:rPr>
        <w:drawing>
          <wp:inline distT="0" distB="0" distL="0" distR="0" wp14:anchorId="31420C22" wp14:editId="4DD8359D">
            <wp:extent cx="609600" cy="6858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609600" cy="685800"/>
                    </a:xfrm>
                    <a:prstGeom prst="rect">
                      <a:avLst/>
                    </a:prstGeom>
                    <a:ln/>
                  </pic:spPr>
                </pic:pic>
              </a:graphicData>
            </a:graphic>
          </wp:inline>
        </w:drawing>
      </w:r>
    </w:p>
    <w:p w14:paraId="23AE1D82" w14:textId="77777777" w:rsidR="006B7385" w:rsidRDefault="006B7385" w:rsidP="006B7385">
      <w:pPr>
        <w:spacing w:after="0" w:line="240" w:lineRule="auto"/>
        <w:jc w:val="center"/>
        <w:rPr>
          <w:sz w:val="24"/>
          <w:szCs w:val="24"/>
        </w:rPr>
      </w:pPr>
      <w:r>
        <w:rPr>
          <w:sz w:val="24"/>
          <w:szCs w:val="24"/>
        </w:rPr>
        <w:t>МИНИСТЕРСТВО НАУКИ И ВЫСШЕГО ОБРАЗОВАНИЯ РОССИЙСКОЙ ФЕДЕРАЦИИ</w:t>
      </w:r>
    </w:p>
    <w:p w14:paraId="69AEC749" w14:textId="77777777" w:rsidR="006B7385" w:rsidRDefault="006B7385" w:rsidP="006B7385">
      <w:pPr>
        <w:spacing w:after="0" w:line="240" w:lineRule="auto"/>
        <w:ind w:hanging="71"/>
        <w:jc w:val="center"/>
        <w:rPr>
          <w:b/>
          <w:sz w:val="28"/>
          <w:szCs w:val="28"/>
        </w:rPr>
      </w:pPr>
      <w:r>
        <w:rPr>
          <w:b/>
          <w:sz w:val="28"/>
          <w:szCs w:val="28"/>
        </w:rPr>
        <w:t xml:space="preserve">ФЕДЕРАЛЬНОЕ ГОСУДАРСТВЕННОЕ БЮДЖЕТНОЕ </w:t>
      </w:r>
    </w:p>
    <w:p w14:paraId="71202B29" w14:textId="77777777" w:rsidR="006B7385" w:rsidRDefault="006B7385" w:rsidP="006B7385">
      <w:pPr>
        <w:spacing w:after="0" w:line="240" w:lineRule="auto"/>
        <w:ind w:hanging="71"/>
        <w:jc w:val="center"/>
        <w:rPr>
          <w:b/>
          <w:sz w:val="28"/>
          <w:szCs w:val="28"/>
        </w:rPr>
      </w:pPr>
      <w:r>
        <w:rPr>
          <w:b/>
          <w:sz w:val="28"/>
          <w:szCs w:val="28"/>
        </w:rPr>
        <w:t>ОБРАЗОВАТЕЛЬНОЕ УЧРЕЖДЕНИЕ ВЫСШЕГО ОБРАЗОВАНИЯ</w:t>
      </w:r>
      <w:r>
        <w:rPr>
          <w:sz w:val="28"/>
          <w:szCs w:val="28"/>
        </w:rPr>
        <w:t xml:space="preserve"> «</w:t>
      </w:r>
      <w:r>
        <w:rPr>
          <w:b/>
          <w:sz w:val="28"/>
          <w:szCs w:val="28"/>
        </w:rPr>
        <w:t>ДОНСКОЙ ГОСУДАРСТВЕННЫЙ ТЕХНИЧЕСКИЙ УНИВЕРСИТЕТ»</w:t>
      </w:r>
    </w:p>
    <w:p w14:paraId="7A24B675" w14:textId="77777777" w:rsidR="006B7385" w:rsidRDefault="006B7385" w:rsidP="006B7385">
      <w:pPr>
        <w:spacing w:after="0" w:line="240" w:lineRule="auto"/>
        <w:jc w:val="center"/>
        <w:rPr>
          <w:b/>
          <w:sz w:val="28"/>
          <w:szCs w:val="28"/>
        </w:rPr>
      </w:pPr>
      <w:r>
        <w:rPr>
          <w:b/>
          <w:sz w:val="28"/>
          <w:szCs w:val="28"/>
        </w:rPr>
        <w:t>(ДГТУ)</w:t>
      </w:r>
    </w:p>
    <w:p w14:paraId="6D789C5D" w14:textId="77777777" w:rsidR="006B7385" w:rsidRDefault="006B7385" w:rsidP="006B7385">
      <w:pPr>
        <w:spacing w:after="0" w:line="240" w:lineRule="auto"/>
        <w:jc w:val="center"/>
        <w:rPr>
          <w:b/>
          <w:color w:val="000000"/>
          <w:sz w:val="24"/>
          <w:szCs w:val="24"/>
        </w:rPr>
      </w:pPr>
    </w:p>
    <w:p w14:paraId="47139159" w14:textId="77777777" w:rsidR="006B7385" w:rsidRDefault="006B7385" w:rsidP="006B7385">
      <w:pPr>
        <w:spacing w:after="0"/>
        <w:jc w:val="center"/>
        <w:rPr>
          <w:b/>
        </w:rPr>
      </w:pPr>
    </w:p>
    <w:p w14:paraId="54BBDD05" w14:textId="77777777" w:rsidR="006B7385" w:rsidRDefault="006B7385" w:rsidP="006B7385">
      <w:pPr>
        <w:spacing w:after="0"/>
        <w:jc w:val="center"/>
        <w:rPr>
          <w:b/>
          <w:sz w:val="28"/>
          <w:szCs w:val="28"/>
        </w:rPr>
      </w:pPr>
    </w:p>
    <w:p w14:paraId="461AF2EA" w14:textId="77777777" w:rsidR="006B7385" w:rsidRDefault="006B7385" w:rsidP="006B7385">
      <w:pPr>
        <w:spacing w:after="0"/>
        <w:jc w:val="center"/>
        <w:rPr>
          <w:b/>
          <w:sz w:val="28"/>
          <w:szCs w:val="28"/>
        </w:rPr>
      </w:pPr>
    </w:p>
    <w:p w14:paraId="12E5DCA4" w14:textId="77777777" w:rsidR="006B7385" w:rsidRDefault="006B7385" w:rsidP="006B7385">
      <w:pPr>
        <w:spacing w:after="0"/>
        <w:jc w:val="center"/>
        <w:rPr>
          <w:b/>
          <w:sz w:val="28"/>
          <w:szCs w:val="28"/>
        </w:rPr>
      </w:pPr>
    </w:p>
    <w:p w14:paraId="174E4D0F" w14:textId="77777777" w:rsidR="006B7385" w:rsidRDefault="006B7385" w:rsidP="006B7385">
      <w:pPr>
        <w:spacing w:after="0"/>
        <w:jc w:val="center"/>
        <w:rPr>
          <w:b/>
          <w:sz w:val="28"/>
          <w:szCs w:val="28"/>
        </w:rPr>
      </w:pPr>
    </w:p>
    <w:p w14:paraId="31EEE4E2" w14:textId="77777777" w:rsidR="006B7385" w:rsidRDefault="006B7385" w:rsidP="006B7385">
      <w:pPr>
        <w:spacing w:after="0"/>
        <w:jc w:val="center"/>
        <w:rPr>
          <w:b/>
          <w:sz w:val="28"/>
          <w:szCs w:val="28"/>
        </w:rPr>
      </w:pPr>
    </w:p>
    <w:tbl>
      <w:tblPr>
        <w:tblW w:w="9355" w:type="dxa"/>
        <w:tblLayout w:type="fixed"/>
        <w:tblLook w:val="0400" w:firstRow="0" w:lastRow="0" w:firstColumn="0" w:lastColumn="0" w:noHBand="0" w:noVBand="1"/>
      </w:tblPr>
      <w:tblGrid>
        <w:gridCol w:w="9355"/>
      </w:tblGrid>
      <w:tr w:rsidR="006B7385" w14:paraId="527A8C2B" w14:textId="77777777" w:rsidTr="00597B5E">
        <w:trPr>
          <w:trHeight w:val="585"/>
        </w:trPr>
        <w:tc>
          <w:tcPr>
            <w:tcW w:w="9355" w:type="dxa"/>
            <w:shd w:val="clear" w:color="auto" w:fill="FFFFFF"/>
            <w:tcMar>
              <w:left w:w="34" w:type="dxa"/>
              <w:right w:w="34" w:type="dxa"/>
            </w:tcMar>
          </w:tcPr>
          <w:p w14:paraId="34CF80ED" w14:textId="77777777" w:rsidR="006B7385" w:rsidRDefault="006B7385" w:rsidP="00597B5E">
            <w:pPr>
              <w:spacing w:after="0" w:line="240" w:lineRule="auto"/>
              <w:jc w:val="center"/>
              <w:rPr>
                <w:sz w:val="24"/>
                <w:szCs w:val="24"/>
              </w:rPr>
            </w:pPr>
            <w:r>
              <w:rPr>
                <w:b/>
                <w:color w:val="000000"/>
                <w:sz w:val="24"/>
                <w:szCs w:val="24"/>
              </w:rPr>
              <w:t>МЕТОДИЧЕСКИЕ МАТЕРИАЛЫ</w:t>
            </w:r>
          </w:p>
          <w:p w14:paraId="1791E13C" w14:textId="77777777" w:rsidR="006B7385" w:rsidRDefault="006B7385" w:rsidP="00597B5E">
            <w:pPr>
              <w:spacing w:after="0" w:line="240" w:lineRule="auto"/>
              <w:jc w:val="center"/>
              <w:rPr>
                <w:sz w:val="24"/>
                <w:szCs w:val="24"/>
              </w:rPr>
            </w:pPr>
            <w:r>
              <w:rPr>
                <w:sz w:val="24"/>
                <w:szCs w:val="24"/>
              </w:rPr>
              <w:t xml:space="preserve"> к рабочей программе дисциплины</w:t>
            </w:r>
          </w:p>
        </w:tc>
      </w:tr>
      <w:tr w:rsidR="006B7385" w14:paraId="095C949B" w14:textId="77777777" w:rsidTr="00597B5E">
        <w:trPr>
          <w:trHeight w:val="1915"/>
        </w:trPr>
        <w:tc>
          <w:tcPr>
            <w:tcW w:w="9355" w:type="dxa"/>
            <w:shd w:val="clear" w:color="auto" w:fill="FFFFFF"/>
            <w:tcMar>
              <w:left w:w="34" w:type="dxa"/>
              <w:right w:w="34" w:type="dxa"/>
            </w:tcMar>
          </w:tcPr>
          <w:p w14:paraId="42603180" w14:textId="28C078AA" w:rsidR="006B7385" w:rsidRDefault="006B7385" w:rsidP="00597B5E">
            <w:pPr>
              <w:spacing w:after="0" w:line="240" w:lineRule="auto"/>
              <w:jc w:val="center"/>
              <w:rPr>
                <w:b/>
                <w:sz w:val="24"/>
                <w:szCs w:val="24"/>
              </w:rPr>
            </w:pPr>
            <w:r>
              <w:rPr>
                <w:color w:val="000000"/>
                <w:sz w:val="24"/>
                <w:szCs w:val="24"/>
              </w:rPr>
              <w:t xml:space="preserve"> </w:t>
            </w:r>
            <w:r>
              <w:rPr>
                <w:b/>
                <w:color w:val="000000"/>
                <w:sz w:val="24"/>
                <w:szCs w:val="24"/>
              </w:rPr>
              <w:t>«</w:t>
            </w:r>
            <w:proofErr w:type="spellStart"/>
            <w:r>
              <w:rPr>
                <w:b/>
                <w:color w:val="000000"/>
                <w:sz w:val="24"/>
                <w:szCs w:val="24"/>
              </w:rPr>
              <w:t>Видеография</w:t>
            </w:r>
            <w:proofErr w:type="spellEnd"/>
            <w:r>
              <w:rPr>
                <w:b/>
                <w:color w:val="000000"/>
                <w:sz w:val="24"/>
                <w:szCs w:val="24"/>
              </w:rPr>
              <w:t>»</w:t>
            </w:r>
          </w:p>
          <w:p w14:paraId="7F57DA35" w14:textId="77777777" w:rsidR="006B7385" w:rsidRDefault="006B7385" w:rsidP="00597B5E">
            <w:pPr>
              <w:spacing w:after="0" w:line="240" w:lineRule="auto"/>
              <w:jc w:val="center"/>
              <w:rPr>
                <w:color w:val="000000"/>
                <w:sz w:val="24"/>
                <w:szCs w:val="24"/>
              </w:rPr>
            </w:pPr>
            <w:r>
              <w:rPr>
                <w:color w:val="000000"/>
                <w:sz w:val="24"/>
                <w:szCs w:val="24"/>
              </w:rPr>
              <w:t>для обучающихся по направлению подготовки</w:t>
            </w:r>
          </w:p>
          <w:p w14:paraId="685B13DE" w14:textId="77777777" w:rsidR="006B7385" w:rsidRDefault="006B7385" w:rsidP="00597B5E">
            <w:pPr>
              <w:spacing w:after="0" w:line="240" w:lineRule="auto"/>
              <w:jc w:val="center"/>
              <w:rPr>
                <w:sz w:val="24"/>
                <w:szCs w:val="24"/>
              </w:rPr>
            </w:pPr>
            <w:r>
              <w:rPr>
                <w:sz w:val="24"/>
                <w:szCs w:val="24"/>
              </w:rPr>
              <w:t>51.03.02 Народная художественная культура</w:t>
            </w:r>
          </w:p>
          <w:p w14:paraId="09162C27" w14:textId="77777777" w:rsidR="006B7385" w:rsidRDefault="006B7385" w:rsidP="00597B5E">
            <w:pPr>
              <w:spacing w:after="0" w:line="240" w:lineRule="auto"/>
              <w:jc w:val="center"/>
              <w:rPr>
                <w:sz w:val="24"/>
                <w:szCs w:val="24"/>
              </w:rPr>
            </w:pPr>
            <w:r>
              <w:rPr>
                <w:sz w:val="24"/>
                <w:szCs w:val="24"/>
              </w:rPr>
              <w:t>профиль «Руководство студией кино</w:t>
            </w:r>
            <w:proofErr w:type="gramStart"/>
            <w:r>
              <w:rPr>
                <w:sz w:val="24"/>
                <w:szCs w:val="24"/>
              </w:rPr>
              <w:t>- ,</w:t>
            </w:r>
            <w:proofErr w:type="gramEnd"/>
            <w:r>
              <w:rPr>
                <w:sz w:val="24"/>
                <w:szCs w:val="24"/>
              </w:rPr>
              <w:t xml:space="preserve"> фото- и </w:t>
            </w:r>
            <w:proofErr w:type="spellStart"/>
            <w:r>
              <w:rPr>
                <w:sz w:val="24"/>
                <w:szCs w:val="24"/>
              </w:rPr>
              <w:t>видеотворчества</w:t>
            </w:r>
            <w:proofErr w:type="spellEnd"/>
            <w:r>
              <w:rPr>
                <w:sz w:val="24"/>
                <w:szCs w:val="24"/>
              </w:rPr>
              <w:t>»</w:t>
            </w:r>
          </w:p>
          <w:p w14:paraId="32A89B5A" w14:textId="2243D305" w:rsidR="006B7385" w:rsidRDefault="006B7385" w:rsidP="00597B5E">
            <w:pPr>
              <w:spacing w:after="0" w:line="240" w:lineRule="auto"/>
              <w:jc w:val="center"/>
              <w:rPr>
                <w:sz w:val="24"/>
                <w:szCs w:val="24"/>
              </w:rPr>
            </w:pPr>
            <w:r>
              <w:rPr>
                <w:sz w:val="24"/>
                <w:szCs w:val="24"/>
              </w:rPr>
              <w:t xml:space="preserve"> (</w:t>
            </w:r>
            <w:r w:rsidR="00857306">
              <w:rPr>
                <w:sz w:val="24"/>
                <w:szCs w:val="24"/>
              </w:rPr>
              <w:t>за</w:t>
            </w:r>
            <w:r>
              <w:rPr>
                <w:sz w:val="24"/>
                <w:szCs w:val="24"/>
              </w:rPr>
              <w:t>очная форма обучения)</w:t>
            </w:r>
          </w:p>
        </w:tc>
      </w:tr>
    </w:tbl>
    <w:p w14:paraId="3FBDA7AB" w14:textId="77777777" w:rsidR="006B7385" w:rsidRDefault="006B7385" w:rsidP="006B7385">
      <w:pPr>
        <w:spacing w:after="0" w:line="360" w:lineRule="auto"/>
        <w:jc w:val="center"/>
        <w:rPr>
          <w:sz w:val="32"/>
          <w:szCs w:val="32"/>
        </w:rPr>
      </w:pPr>
    </w:p>
    <w:p w14:paraId="69D62F26" w14:textId="77777777" w:rsidR="006B7385" w:rsidRDefault="006B7385" w:rsidP="006B7385">
      <w:pPr>
        <w:spacing w:after="0" w:line="360" w:lineRule="auto"/>
        <w:jc w:val="center"/>
        <w:rPr>
          <w:sz w:val="48"/>
          <w:szCs w:val="48"/>
        </w:rPr>
      </w:pPr>
    </w:p>
    <w:p w14:paraId="58DBB173" w14:textId="77777777" w:rsidR="006B7385" w:rsidRDefault="006B7385" w:rsidP="006B7385">
      <w:pPr>
        <w:spacing w:after="0" w:line="360" w:lineRule="auto"/>
        <w:jc w:val="center"/>
      </w:pPr>
    </w:p>
    <w:p w14:paraId="7F337126" w14:textId="77777777" w:rsidR="006B7385" w:rsidRDefault="006B7385" w:rsidP="006B7385">
      <w:pPr>
        <w:spacing w:after="0" w:line="360" w:lineRule="auto"/>
      </w:pPr>
    </w:p>
    <w:p w14:paraId="7388BFFA" w14:textId="77777777" w:rsidR="006B7385" w:rsidRDefault="006B7385" w:rsidP="006B7385">
      <w:pPr>
        <w:spacing w:after="0" w:line="360" w:lineRule="auto"/>
        <w:jc w:val="center"/>
      </w:pPr>
    </w:p>
    <w:p w14:paraId="6039DFB7" w14:textId="77777777" w:rsidR="006B7385" w:rsidRDefault="006B7385" w:rsidP="006B7385">
      <w:pPr>
        <w:spacing w:after="0" w:line="360" w:lineRule="auto"/>
        <w:jc w:val="center"/>
      </w:pPr>
    </w:p>
    <w:p w14:paraId="27486019" w14:textId="77777777" w:rsidR="006B7385" w:rsidRDefault="006B7385" w:rsidP="006B7385">
      <w:pPr>
        <w:spacing w:after="0" w:line="360" w:lineRule="auto"/>
        <w:jc w:val="center"/>
      </w:pPr>
    </w:p>
    <w:p w14:paraId="1E9B7926" w14:textId="77777777" w:rsidR="006B7385" w:rsidRDefault="006B7385" w:rsidP="006B7385">
      <w:pPr>
        <w:spacing w:after="0" w:line="360" w:lineRule="auto"/>
        <w:jc w:val="center"/>
      </w:pPr>
    </w:p>
    <w:p w14:paraId="4D836705" w14:textId="77777777" w:rsidR="006B7385" w:rsidRDefault="006B7385" w:rsidP="006B7385">
      <w:pPr>
        <w:spacing w:after="0" w:line="360" w:lineRule="auto"/>
        <w:jc w:val="center"/>
      </w:pPr>
    </w:p>
    <w:p w14:paraId="4513F7D8" w14:textId="77777777" w:rsidR="006B7385" w:rsidRDefault="006B7385" w:rsidP="006B7385">
      <w:pPr>
        <w:spacing w:after="0" w:line="360" w:lineRule="auto"/>
        <w:jc w:val="center"/>
      </w:pPr>
    </w:p>
    <w:p w14:paraId="2A17E8D2" w14:textId="77777777" w:rsidR="006B7385" w:rsidRDefault="006B7385" w:rsidP="006B7385">
      <w:pPr>
        <w:spacing w:after="0" w:line="360" w:lineRule="auto"/>
        <w:jc w:val="center"/>
      </w:pPr>
    </w:p>
    <w:p w14:paraId="724B8179" w14:textId="77777777" w:rsidR="006B7385" w:rsidRDefault="006B7385" w:rsidP="006B7385">
      <w:pPr>
        <w:spacing w:after="0" w:line="360" w:lineRule="auto"/>
        <w:rPr>
          <w:sz w:val="28"/>
          <w:szCs w:val="28"/>
        </w:rPr>
      </w:pPr>
    </w:p>
    <w:p w14:paraId="55B30035" w14:textId="77777777" w:rsidR="006B7385" w:rsidRDefault="006B7385" w:rsidP="006B7385">
      <w:pPr>
        <w:spacing w:after="0" w:line="240" w:lineRule="auto"/>
        <w:jc w:val="center"/>
        <w:rPr>
          <w:sz w:val="28"/>
          <w:szCs w:val="28"/>
        </w:rPr>
      </w:pPr>
      <w:r>
        <w:rPr>
          <w:sz w:val="28"/>
          <w:szCs w:val="28"/>
        </w:rPr>
        <w:t xml:space="preserve">Ростов-на-Дону </w:t>
      </w:r>
    </w:p>
    <w:p w14:paraId="4F1BD7D5" w14:textId="344932AF" w:rsidR="006B7385" w:rsidRDefault="006B7385" w:rsidP="006B7385">
      <w:pPr>
        <w:spacing w:after="0"/>
        <w:jc w:val="center"/>
        <w:rPr>
          <w:sz w:val="28"/>
          <w:szCs w:val="28"/>
        </w:rPr>
      </w:pPr>
      <w:r>
        <w:rPr>
          <w:sz w:val="28"/>
          <w:szCs w:val="28"/>
        </w:rPr>
        <w:t>202</w:t>
      </w:r>
      <w:r w:rsidR="00281C0C">
        <w:rPr>
          <w:sz w:val="28"/>
          <w:szCs w:val="28"/>
        </w:rPr>
        <w:t>2</w:t>
      </w:r>
      <w:r>
        <w:rPr>
          <w:sz w:val="28"/>
          <w:szCs w:val="28"/>
        </w:rPr>
        <w:t xml:space="preserve"> г.</w:t>
      </w:r>
    </w:p>
    <w:p w14:paraId="7A33D367" w14:textId="77777777" w:rsidR="006B7385" w:rsidRDefault="006B7385" w:rsidP="006B7385"/>
    <w:p w14:paraId="4EC059C1" w14:textId="77777777" w:rsidR="006B7385" w:rsidRDefault="006B7385" w:rsidP="006B7385">
      <w:pPr>
        <w:pStyle w:val="a3"/>
        <w:numPr>
          <w:ilvl w:val="0"/>
          <w:numId w:val="1"/>
        </w:numPr>
        <w:spacing w:after="0"/>
        <w:ind w:left="0" w:firstLine="709"/>
        <w:jc w:val="both"/>
        <w:rPr>
          <w:b/>
          <w:sz w:val="28"/>
          <w:szCs w:val="28"/>
        </w:rPr>
      </w:pPr>
      <w:r w:rsidRPr="00DF2CD4">
        <w:rPr>
          <w:b/>
          <w:sz w:val="28"/>
          <w:szCs w:val="28"/>
        </w:rPr>
        <w:lastRenderedPageBreak/>
        <w:t>Задания для проверки знаний, умений и владений учащихся на текущем контроле.</w:t>
      </w:r>
    </w:p>
    <w:p w14:paraId="01F397B2" w14:textId="16DD3233" w:rsidR="006B7385" w:rsidRDefault="006B7385" w:rsidP="006B7385">
      <w:pPr>
        <w:pStyle w:val="a3"/>
        <w:numPr>
          <w:ilvl w:val="1"/>
          <w:numId w:val="1"/>
        </w:numPr>
        <w:spacing w:after="0" w:line="240" w:lineRule="auto"/>
        <w:jc w:val="both"/>
        <w:rPr>
          <w:b/>
          <w:sz w:val="28"/>
          <w:szCs w:val="28"/>
        </w:rPr>
      </w:pPr>
      <w:r>
        <w:rPr>
          <w:b/>
          <w:sz w:val="28"/>
          <w:szCs w:val="28"/>
        </w:rPr>
        <w:t>Вопросы</w:t>
      </w:r>
    </w:p>
    <w:p w14:paraId="5894788D" w14:textId="77777777" w:rsidR="006B7385" w:rsidRPr="006B7385" w:rsidRDefault="006B7385" w:rsidP="006B7385">
      <w:pPr>
        <w:spacing w:after="0" w:line="240" w:lineRule="auto"/>
        <w:ind w:left="534"/>
        <w:rPr>
          <w:sz w:val="28"/>
          <w:szCs w:val="28"/>
        </w:rPr>
      </w:pPr>
      <w:r w:rsidRPr="006B7385">
        <w:rPr>
          <w:color w:val="000000"/>
          <w:sz w:val="28"/>
          <w:szCs w:val="28"/>
        </w:rPr>
        <w:t>1. Принципы монтажа короткометражного игрового фильма или монтаж игровых сцен кино;</w:t>
      </w:r>
    </w:p>
    <w:p w14:paraId="52E1AE56" w14:textId="77777777" w:rsidR="006B7385" w:rsidRPr="006B7385" w:rsidRDefault="006B7385" w:rsidP="006B7385">
      <w:pPr>
        <w:spacing w:after="0" w:line="240" w:lineRule="auto"/>
        <w:ind w:left="534"/>
        <w:rPr>
          <w:sz w:val="28"/>
          <w:szCs w:val="28"/>
        </w:rPr>
      </w:pPr>
      <w:r w:rsidRPr="006B7385">
        <w:rPr>
          <w:color w:val="000000"/>
          <w:sz w:val="28"/>
          <w:szCs w:val="28"/>
        </w:rPr>
        <w:t>2. Методы синхронизации звука с видео;</w:t>
      </w:r>
    </w:p>
    <w:p w14:paraId="36E9EF69" w14:textId="77777777" w:rsidR="006B7385" w:rsidRPr="006B7385" w:rsidRDefault="006B7385" w:rsidP="006B7385">
      <w:pPr>
        <w:spacing w:after="0" w:line="240" w:lineRule="auto"/>
        <w:ind w:left="534"/>
        <w:rPr>
          <w:sz w:val="28"/>
          <w:szCs w:val="28"/>
        </w:rPr>
      </w:pPr>
      <w:r w:rsidRPr="006B7385">
        <w:rPr>
          <w:color w:val="000000"/>
          <w:sz w:val="28"/>
          <w:szCs w:val="28"/>
        </w:rPr>
        <w:t xml:space="preserve">3. Особенности проведения первичной </w:t>
      </w:r>
      <w:proofErr w:type="spellStart"/>
      <w:r w:rsidRPr="006B7385">
        <w:rPr>
          <w:color w:val="000000"/>
          <w:sz w:val="28"/>
          <w:szCs w:val="28"/>
        </w:rPr>
        <w:t>цветокоррекции</w:t>
      </w:r>
      <w:proofErr w:type="spellEnd"/>
      <w:r w:rsidRPr="006B7385">
        <w:rPr>
          <w:color w:val="000000"/>
          <w:sz w:val="28"/>
          <w:szCs w:val="28"/>
        </w:rPr>
        <w:t>;</w:t>
      </w:r>
    </w:p>
    <w:p w14:paraId="479264A3" w14:textId="77777777" w:rsidR="006B7385" w:rsidRPr="006B7385" w:rsidRDefault="006B7385" w:rsidP="006B7385">
      <w:pPr>
        <w:spacing w:after="0" w:line="240" w:lineRule="auto"/>
        <w:ind w:left="534"/>
        <w:rPr>
          <w:sz w:val="28"/>
          <w:szCs w:val="28"/>
        </w:rPr>
      </w:pPr>
      <w:r w:rsidRPr="006B7385">
        <w:rPr>
          <w:color w:val="000000"/>
          <w:sz w:val="28"/>
          <w:szCs w:val="28"/>
        </w:rPr>
        <w:t>4. Методы редакции звука;</w:t>
      </w:r>
    </w:p>
    <w:p w14:paraId="562BA4B8" w14:textId="77777777" w:rsidR="006B7385" w:rsidRPr="006B7385" w:rsidRDefault="006B7385" w:rsidP="006B7385">
      <w:pPr>
        <w:spacing w:after="0" w:line="240" w:lineRule="auto"/>
        <w:ind w:left="534"/>
        <w:rPr>
          <w:sz w:val="28"/>
          <w:szCs w:val="28"/>
        </w:rPr>
      </w:pPr>
      <w:r w:rsidRPr="006B7385">
        <w:rPr>
          <w:color w:val="000000"/>
          <w:sz w:val="28"/>
          <w:szCs w:val="28"/>
        </w:rPr>
        <w:t xml:space="preserve">5. Виды создание и </w:t>
      </w:r>
      <w:proofErr w:type="spellStart"/>
      <w:r w:rsidRPr="006B7385">
        <w:rPr>
          <w:color w:val="000000"/>
          <w:sz w:val="28"/>
          <w:szCs w:val="28"/>
        </w:rPr>
        <w:t>анимирование</w:t>
      </w:r>
      <w:proofErr w:type="spellEnd"/>
      <w:r w:rsidRPr="006B7385">
        <w:rPr>
          <w:color w:val="000000"/>
          <w:sz w:val="28"/>
          <w:szCs w:val="28"/>
        </w:rPr>
        <w:t xml:space="preserve"> титров;</w:t>
      </w:r>
    </w:p>
    <w:p w14:paraId="635B0913" w14:textId="77777777" w:rsidR="006B7385" w:rsidRPr="006B7385" w:rsidRDefault="006B7385" w:rsidP="006B7385">
      <w:pPr>
        <w:spacing w:after="0" w:line="240" w:lineRule="auto"/>
        <w:ind w:left="534"/>
        <w:rPr>
          <w:sz w:val="28"/>
          <w:szCs w:val="28"/>
        </w:rPr>
      </w:pPr>
      <w:r w:rsidRPr="006B7385">
        <w:rPr>
          <w:color w:val="000000"/>
          <w:sz w:val="28"/>
          <w:szCs w:val="28"/>
        </w:rPr>
        <w:t>6. Методы организации медиа данных;</w:t>
      </w:r>
    </w:p>
    <w:p w14:paraId="3677FCC3" w14:textId="77777777" w:rsidR="006B7385" w:rsidRPr="006B7385" w:rsidRDefault="006B7385" w:rsidP="006B7385">
      <w:pPr>
        <w:spacing w:after="0" w:line="240" w:lineRule="auto"/>
        <w:ind w:left="534"/>
        <w:rPr>
          <w:sz w:val="28"/>
          <w:szCs w:val="28"/>
        </w:rPr>
      </w:pPr>
      <w:r w:rsidRPr="006B7385">
        <w:rPr>
          <w:color w:val="000000"/>
          <w:sz w:val="28"/>
          <w:szCs w:val="28"/>
        </w:rPr>
        <w:t>7. Основы драматургии в видеопроизводстве;</w:t>
      </w:r>
    </w:p>
    <w:p w14:paraId="34289D08" w14:textId="77777777" w:rsidR="006B7385" w:rsidRPr="006B7385" w:rsidRDefault="006B7385" w:rsidP="006B7385">
      <w:pPr>
        <w:spacing w:after="0" w:line="240" w:lineRule="auto"/>
        <w:ind w:left="534"/>
        <w:rPr>
          <w:sz w:val="28"/>
          <w:szCs w:val="28"/>
        </w:rPr>
      </w:pPr>
      <w:r w:rsidRPr="006B7385">
        <w:rPr>
          <w:color w:val="000000"/>
          <w:sz w:val="28"/>
          <w:szCs w:val="28"/>
        </w:rPr>
        <w:t>8. Правовые и этические особенности операторской работы;</w:t>
      </w:r>
    </w:p>
    <w:p w14:paraId="151D0DBB" w14:textId="77777777" w:rsidR="006B7385" w:rsidRPr="006B7385" w:rsidRDefault="006B7385" w:rsidP="006B7385">
      <w:pPr>
        <w:spacing w:after="0" w:line="240" w:lineRule="auto"/>
        <w:ind w:left="534"/>
        <w:rPr>
          <w:sz w:val="28"/>
          <w:szCs w:val="28"/>
        </w:rPr>
      </w:pPr>
      <w:r w:rsidRPr="006B7385">
        <w:rPr>
          <w:color w:val="000000"/>
          <w:sz w:val="28"/>
          <w:szCs w:val="28"/>
        </w:rPr>
        <w:t>9. Технологии работы осветителя;</w:t>
      </w:r>
    </w:p>
    <w:p w14:paraId="16A47FE6" w14:textId="77777777" w:rsidR="006B7385" w:rsidRPr="006B7385" w:rsidRDefault="006B7385" w:rsidP="006B7385">
      <w:pPr>
        <w:spacing w:after="0" w:line="240" w:lineRule="auto"/>
        <w:ind w:left="534"/>
        <w:rPr>
          <w:sz w:val="28"/>
          <w:szCs w:val="28"/>
        </w:rPr>
      </w:pPr>
      <w:r w:rsidRPr="006B7385">
        <w:rPr>
          <w:color w:val="000000"/>
          <w:sz w:val="28"/>
          <w:szCs w:val="28"/>
        </w:rPr>
        <w:t>10. Технологии работы звукооператора.</w:t>
      </w:r>
    </w:p>
    <w:p w14:paraId="4C69EE06" w14:textId="45DB6515" w:rsidR="006B7385" w:rsidRDefault="006B7385" w:rsidP="006B7385">
      <w:pPr>
        <w:spacing w:after="0" w:line="240" w:lineRule="auto"/>
        <w:ind w:left="534"/>
        <w:jc w:val="both"/>
        <w:rPr>
          <w:b/>
          <w:sz w:val="28"/>
          <w:szCs w:val="28"/>
        </w:rPr>
      </w:pPr>
    </w:p>
    <w:p w14:paraId="0CC1AD66" w14:textId="582251EF" w:rsidR="006B7385" w:rsidRPr="006B7385" w:rsidRDefault="006B7385" w:rsidP="006B7385">
      <w:pPr>
        <w:pStyle w:val="a3"/>
        <w:numPr>
          <w:ilvl w:val="1"/>
          <w:numId w:val="1"/>
        </w:numPr>
        <w:spacing w:after="0" w:line="240" w:lineRule="auto"/>
        <w:jc w:val="both"/>
        <w:rPr>
          <w:b/>
          <w:sz w:val="28"/>
          <w:szCs w:val="28"/>
        </w:rPr>
      </w:pPr>
      <w:r w:rsidRPr="006B7385">
        <w:rPr>
          <w:b/>
          <w:sz w:val="28"/>
          <w:szCs w:val="28"/>
        </w:rPr>
        <w:t>Реферат</w:t>
      </w:r>
    </w:p>
    <w:p w14:paraId="669F635E" w14:textId="77777777" w:rsidR="006B7385" w:rsidRPr="006B7385" w:rsidRDefault="006B7385" w:rsidP="006B7385">
      <w:pPr>
        <w:spacing w:after="0" w:line="240" w:lineRule="auto"/>
        <w:ind w:left="534"/>
        <w:rPr>
          <w:sz w:val="28"/>
          <w:szCs w:val="28"/>
        </w:rPr>
      </w:pPr>
      <w:r w:rsidRPr="006B7385">
        <w:rPr>
          <w:color w:val="000000"/>
          <w:sz w:val="28"/>
          <w:szCs w:val="28"/>
        </w:rPr>
        <w:t>Темы для написания рефератов:</w:t>
      </w:r>
    </w:p>
    <w:p w14:paraId="0BB4026A" w14:textId="77777777" w:rsidR="006B7385" w:rsidRPr="006B7385" w:rsidRDefault="006B7385" w:rsidP="006B7385">
      <w:pPr>
        <w:spacing w:after="0" w:line="240" w:lineRule="auto"/>
        <w:ind w:left="534"/>
        <w:rPr>
          <w:sz w:val="28"/>
          <w:szCs w:val="28"/>
        </w:rPr>
      </w:pPr>
      <w:r w:rsidRPr="006B7385">
        <w:rPr>
          <w:color w:val="000000"/>
          <w:sz w:val="28"/>
          <w:szCs w:val="28"/>
        </w:rPr>
        <w:t>1. Подробный обзор алгоритмов сжатия видео.</w:t>
      </w:r>
    </w:p>
    <w:p w14:paraId="13CD5A40" w14:textId="77777777" w:rsidR="006B7385" w:rsidRPr="006B7385" w:rsidRDefault="006B7385" w:rsidP="006B7385">
      <w:pPr>
        <w:spacing w:after="0" w:line="240" w:lineRule="auto"/>
        <w:ind w:left="534"/>
        <w:rPr>
          <w:sz w:val="28"/>
          <w:szCs w:val="28"/>
        </w:rPr>
      </w:pPr>
      <w:r w:rsidRPr="006B7385">
        <w:rPr>
          <w:color w:val="000000"/>
          <w:sz w:val="28"/>
          <w:szCs w:val="28"/>
        </w:rPr>
        <w:t>2. Методы представления и экранизации трехмерных данных.</w:t>
      </w:r>
    </w:p>
    <w:p w14:paraId="480C1680" w14:textId="77777777" w:rsidR="006B7385" w:rsidRPr="006B7385" w:rsidRDefault="006B7385" w:rsidP="006B7385">
      <w:pPr>
        <w:spacing w:after="0" w:line="240" w:lineRule="auto"/>
        <w:ind w:left="534"/>
        <w:rPr>
          <w:sz w:val="28"/>
          <w:szCs w:val="28"/>
        </w:rPr>
      </w:pPr>
      <w:r w:rsidRPr="006B7385">
        <w:rPr>
          <w:color w:val="000000"/>
          <w:sz w:val="28"/>
          <w:szCs w:val="28"/>
        </w:rPr>
        <w:t>3. Системы визуализации информации.</w:t>
      </w:r>
    </w:p>
    <w:p w14:paraId="12C810C2" w14:textId="77777777" w:rsidR="006B7385" w:rsidRPr="006B7385" w:rsidRDefault="006B7385" w:rsidP="006B7385">
      <w:pPr>
        <w:spacing w:after="0" w:line="240" w:lineRule="auto"/>
        <w:ind w:left="534"/>
        <w:rPr>
          <w:sz w:val="28"/>
          <w:szCs w:val="28"/>
        </w:rPr>
      </w:pPr>
      <w:r w:rsidRPr="006B7385">
        <w:rPr>
          <w:color w:val="000000"/>
          <w:sz w:val="28"/>
          <w:szCs w:val="28"/>
        </w:rPr>
        <w:t>4. Методы и средства оценки качества изображений.</w:t>
      </w:r>
    </w:p>
    <w:p w14:paraId="74DD524D" w14:textId="69AB4FAD" w:rsidR="006B7385" w:rsidRDefault="006B7385" w:rsidP="006B7385">
      <w:pPr>
        <w:spacing w:after="0" w:line="240" w:lineRule="auto"/>
        <w:ind w:left="534"/>
        <w:rPr>
          <w:color w:val="000000"/>
          <w:sz w:val="28"/>
          <w:szCs w:val="28"/>
        </w:rPr>
      </w:pPr>
    </w:p>
    <w:p w14:paraId="6C1C9BDA" w14:textId="6C1B6069" w:rsidR="006B7385" w:rsidRPr="006B7385" w:rsidRDefault="006B7385" w:rsidP="006B7385">
      <w:pPr>
        <w:pStyle w:val="a3"/>
        <w:numPr>
          <w:ilvl w:val="1"/>
          <w:numId w:val="1"/>
        </w:numPr>
        <w:spacing w:after="0" w:line="240" w:lineRule="auto"/>
        <w:rPr>
          <w:b/>
          <w:bCs/>
          <w:color w:val="000000"/>
          <w:sz w:val="28"/>
          <w:szCs w:val="28"/>
        </w:rPr>
      </w:pPr>
      <w:r w:rsidRPr="006B7385">
        <w:rPr>
          <w:b/>
          <w:bCs/>
          <w:color w:val="000000"/>
          <w:sz w:val="28"/>
          <w:szCs w:val="28"/>
        </w:rPr>
        <w:t>Проектное задание</w:t>
      </w:r>
    </w:p>
    <w:p w14:paraId="3C839101" w14:textId="77777777" w:rsidR="006B7385" w:rsidRPr="006B7385" w:rsidRDefault="006B7385" w:rsidP="006B7385">
      <w:pPr>
        <w:spacing w:after="0" w:line="240" w:lineRule="auto"/>
        <w:ind w:left="534"/>
        <w:rPr>
          <w:sz w:val="28"/>
          <w:szCs w:val="28"/>
        </w:rPr>
      </w:pPr>
      <w:r w:rsidRPr="006B7385">
        <w:rPr>
          <w:color w:val="000000"/>
          <w:sz w:val="28"/>
          <w:szCs w:val="28"/>
        </w:rPr>
        <w:t>создать 3 видеоролика в различных жанрах и в различных условиях съемки:</w:t>
      </w:r>
    </w:p>
    <w:p w14:paraId="1E5E9FDE" w14:textId="77777777" w:rsidR="006B7385" w:rsidRPr="006B7385" w:rsidRDefault="006B7385" w:rsidP="006B7385">
      <w:pPr>
        <w:spacing w:after="0" w:line="240" w:lineRule="auto"/>
        <w:ind w:left="534"/>
        <w:rPr>
          <w:sz w:val="28"/>
          <w:szCs w:val="28"/>
        </w:rPr>
      </w:pPr>
      <w:r w:rsidRPr="006B7385">
        <w:rPr>
          <w:color w:val="000000"/>
          <w:sz w:val="28"/>
          <w:szCs w:val="28"/>
        </w:rPr>
        <w:t>- видеоролик о городской среде без интервью;</w:t>
      </w:r>
    </w:p>
    <w:p w14:paraId="2F27CC95" w14:textId="77777777" w:rsidR="006B7385" w:rsidRPr="006B7385" w:rsidRDefault="006B7385" w:rsidP="006B7385">
      <w:pPr>
        <w:spacing w:after="0" w:line="240" w:lineRule="auto"/>
        <w:ind w:left="534"/>
        <w:rPr>
          <w:sz w:val="28"/>
          <w:szCs w:val="28"/>
        </w:rPr>
      </w:pPr>
      <w:r w:rsidRPr="006B7385">
        <w:rPr>
          <w:color w:val="000000"/>
          <w:sz w:val="28"/>
          <w:szCs w:val="28"/>
        </w:rPr>
        <w:t>- видеоролик о городской среде с записью интервью;</w:t>
      </w:r>
    </w:p>
    <w:p w14:paraId="561E013D" w14:textId="25BF08BE" w:rsidR="006B7385" w:rsidRDefault="006B7385" w:rsidP="00C00588">
      <w:pPr>
        <w:spacing w:after="0" w:line="240" w:lineRule="auto"/>
        <w:ind w:left="534"/>
        <w:rPr>
          <w:color w:val="000000"/>
          <w:sz w:val="28"/>
          <w:szCs w:val="28"/>
        </w:rPr>
      </w:pPr>
      <w:r w:rsidRPr="006B7385">
        <w:rPr>
          <w:color w:val="000000"/>
          <w:sz w:val="28"/>
          <w:szCs w:val="28"/>
        </w:rPr>
        <w:t xml:space="preserve">- </w:t>
      </w:r>
      <w:proofErr w:type="spellStart"/>
      <w:r w:rsidRPr="006B7385">
        <w:rPr>
          <w:color w:val="000000"/>
          <w:sz w:val="28"/>
          <w:szCs w:val="28"/>
        </w:rPr>
        <w:t>видеоинтервью</w:t>
      </w:r>
      <w:proofErr w:type="spellEnd"/>
      <w:r w:rsidRPr="006B7385">
        <w:rPr>
          <w:color w:val="000000"/>
          <w:sz w:val="28"/>
          <w:szCs w:val="28"/>
        </w:rPr>
        <w:t xml:space="preserve"> в видеостудии с использованием светового и звукового оборудования.</w:t>
      </w:r>
    </w:p>
    <w:p w14:paraId="2CBF183F" w14:textId="3A11FDB5" w:rsidR="00C00588" w:rsidRPr="00C00588" w:rsidRDefault="00C00588" w:rsidP="00C00588">
      <w:pPr>
        <w:spacing w:after="0" w:line="240" w:lineRule="auto"/>
        <w:ind w:left="534"/>
        <w:rPr>
          <w:b/>
          <w:bCs/>
          <w:color w:val="000000"/>
          <w:sz w:val="28"/>
          <w:szCs w:val="28"/>
        </w:rPr>
      </w:pPr>
    </w:p>
    <w:p w14:paraId="5F3ED3E8" w14:textId="2F3B8DF9" w:rsidR="00C00588" w:rsidRPr="00C00588" w:rsidRDefault="00C00588" w:rsidP="00C00588">
      <w:pPr>
        <w:pStyle w:val="a3"/>
        <w:numPr>
          <w:ilvl w:val="0"/>
          <w:numId w:val="1"/>
        </w:numPr>
        <w:spacing w:after="0" w:line="240" w:lineRule="auto"/>
        <w:rPr>
          <w:b/>
          <w:bCs/>
          <w:color w:val="000000"/>
          <w:sz w:val="28"/>
          <w:szCs w:val="28"/>
        </w:rPr>
      </w:pPr>
      <w:r w:rsidRPr="00C00588">
        <w:rPr>
          <w:b/>
          <w:bCs/>
          <w:color w:val="000000"/>
          <w:sz w:val="28"/>
          <w:szCs w:val="28"/>
        </w:rPr>
        <w:t>Типовые материалы для проведения промежуточной аттестации</w:t>
      </w:r>
    </w:p>
    <w:p w14:paraId="1AC24CBF" w14:textId="6F59DF9E" w:rsidR="00C00588" w:rsidRPr="00C00588" w:rsidRDefault="00C00588" w:rsidP="00C00588">
      <w:pPr>
        <w:pStyle w:val="a3"/>
        <w:numPr>
          <w:ilvl w:val="1"/>
          <w:numId w:val="1"/>
        </w:numPr>
        <w:spacing w:after="0" w:line="240" w:lineRule="auto"/>
        <w:rPr>
          <w:b/>
          <w:bCs/>
          <w:color w:val="000000"/>
          <w:sz w:val="28"/>
          <w:szCs w:val="28"/>
        </w:rPr>
      </w:pPr>
      <w:r w:rsidRPr="00C00588">
        <w:rPr>
          <w:b/>
          <w:bCs/>
          <w:color w:val="000000"/>
          <w:sz w:val="28"/>
          <w:szCs w:val="28"/>
        </w:rPr>
        <w:t>Вопросы для промежуточной аттестации</w:t>
      </w:r>
    </w:p>
    <w:p w14:paraId="22316657" w14:textId="77777777" w:rsidR="00C00588" w:rsidRPr="00C00588" w:rsidRDefault="00C00588" w:rsidP="00C00588">
      <w:pPr>
        <w:spacing w:after="0" w:line="240" w:lineRule="auto"/>
        <w:ind w:left="534"/>
        <w:rPr>
          <w:sz w:val="28"/>
          <w:szCs w:val="28"/>
        </w:rPr>
      </w:pPr>
      <w:r w:rsidRPr="00C00588">
        <w:rPr>
          <w:color w:val="000000"/>
          <w:sz w:val="28"/>
          <w:szCs w:val="28"/>
        </w:rPr>
        <w:t>1. Принципы монтажа короткометражного игрового фильма или монтаж игровых сцен кино.</w:t>
      </w:r>
    </w:p>
    <w:p w14:paraId="5C2FD9B1" w14:textId="77777777" w:rsidR="00C00588" w:rsidRPr="00C00588" w:rsidRDefault="00C00588" w:rsidP="00C00588">
      <w:pPr>
        <w:spacing w:after="0" w:line="240" w:lineRule="auto"/>
        <w:ind w:left="534"/>
        <w:rPr>
          <w:sz w:val="28"/>
          <w:szCs w:val="28"/>
        </w:rPr>
      </w:pPr>
      <w:r w:rsidRPr="00C00588">
        <w:rPr>
          <w:color w:val="000000"/>
          <w:sz w:val="28"/>
          <w:szCs w:val="28"/>
        </w:rPr>
        <w:t>2. Подробный обзор алгоритмов сжатия видео.</w:t>
      </w:r>
    </w:p>
    <w:p w14:paraId="32BF3D15" w14:textId="77777777" w:rsidR="00C00588" w:rsidRPr="00C00588" w:rsidRDefault="00C00588" w:rsidP="00C00588">
      <w:pPr>
        <w:spacing w:after="0" w:line="240" w:lineRule="auto"/>
        <w:ind w:left="534"/>
        <w:rPr>
          <w:sz w:val="28"/>
          <w:szCs w:val="28"/>
        </w:rPr>
      </w:pPr>
      <w:r w:rsidRPr="00C00588">
        <w:rPr>
          <w:color w:val="000000"/>
          <w:sz w:val="28"/>
          <w:szCs w:val="28"/>
        </w:rPr>
        <w:t xml:space="preserve">3. Особенности проведения первичной </w:t>
      </w:r>
      <w:proofErr w:type="spellStart"/>
      <w:r w:rsidRPr="00C00588">
        <w:rPr>
          <w:color w:val="000000"/>
          <w:sz w:val="28"/>
          <w:szCs w:val="28"/>
        </w:rPr>
        <w:t>цветокоррекции</w:t>
      </w:r>
      <w:proofErr w:type="spellEnd"/>
      <w:r w:rsidRPr="00C00588">
        <w:rPr>
          <w:color w:val="000000"/>
          <w:sz w:val="28"/>
          <w:szCs w:val="28"/>
        </w:rPr>
        <w:t>.</w:t>
      </w:r>
    </w:p>
    <w:p w14:paraId="6D972A0A" w14:textId="77777777" w:rsidR="00C00588" w:rsidRPr="00C00588" w:rsidRDefault="00C00588" w:rsidP="00C00588">
      <w:pPr>
        <w:spacing w:after="0" w:line="240" w:lineRule="auto"/>
        <w:ind w:left="534"/>
        <w:rPr>
          <w:sz w:val="28"/>
          <w:szCs w:val="28"/>
        </w:rPr>
      </w:pPr>
      <w:r w:rsidRPr="00C00588">
        <w:rPr>
          <w:color w:val="000000"/>
          <w:sz w:val="28"/>
          <w:szCs w:val="28"/>
        </w:rPr>
        <w:t>4. Краткая история видеокамеры.</w:t>
      </w:r>
    </w:p>
    <w:p w14:paraId="5B34B28C" w14:textId="77777777" w:rsidR="00C00588" w:rsidRPr="00C00588" w:rsidRDefault="00C00588" w:rsidP="00C00588">
      <w:pPr>
        <w:spacing w:after="0" w:line="240" w:lineRule="auto"/>
        <w:ind w:left="534"/>
        <w:rPr>
          <w:sz w:val="28"/>
          <w:szCs w:val="28"/>
        </w:rPr>
      </w:pPr>
      <w:r w:rsidRPr="00C00588">
        <w:rPr>
          <w:color w:val="000000"/>
          <w:sz w:val="28"/>
          <w:szCs w:val="28"/>
        </w:rPr>
        <w:t>5. Основные устройства обработки видеосигналов.</w:t>
      </w:r>
    </w:p>
    <w:p w14:paraId="0FB29AE0" w14:textId="77777777" w:rsidR="00C00588" w:rsidRPr="00C00588" w:rsidRDefault="00C00588" w:rsidP="00C00588">
      <w:pPr>
        <w:spacing w:after="0" w:line="240" w:lineRule="auto"/>
        <w:ind w:left="534"/>
        <w:rPr>
          <w:sz w:val="28"/>
          <w:szCs w:val="28"/>
        </w:rPr>
      </w:pPr>
      <w:r w:rsidRPr="00C00588">
        <w:rPr>
          <w:color w:val="000000"/>
          <w:sz w:val="28"/>
          <w:szCs w:val="28"/>
        </w:rPr>
        <w:t xml:space="preserve">6. Методы организации </w:t>
      </w:r>
      <w:proofErr w:type="spellStart"/>
      <w:r w:rsidRPr="00C00588">
        <w:rPr>
          <w:color w:val="000000"/>
          <w:sz w:val="28"/>
          <w:szCs w:val="28"/>
        </w:rPr>
        <w:t>медиаданных</w:t>
      </w:r>
      <w:proofErr w:type="spellEnd"/>
      <w:r w:rsidRPr="00C00588">
        <w:rPr>
          <w:color w:val="000000"/>
          <w:sz w:val="28"/>
          <w:szCs w:val="28"/>
        </w:rPr>
        <w:t>.</w:t>
      </w:r>
    </w:p>
    <w:p w14:paraId="51EC3A12" w14:textId="77777777" w:rsidR="00C00588" w:rsidRPr="00C00588" w:rsidRDefault="00C00588" w:rsidP="00C00588">
      <w:pPr>
        <w:spacing w:after="0" w:line="240" w:lineRule="auto"/>
        <w:ind w:left="534"/>
        <w:rPr>
          <w:sz w:val="28"/>
          <w:szCs w:val="28"/>
        </w:rPr>
      </w:pPr>
      <w:r w:rsidRPr="00C00588">
        <w:rPr>
          <w:color w:val="000000"/>
          <w:sz w:val="28"/>
          <w:szCs w:val="28"/>
        </w:rPr>
        <w:t>7. Основы драматургии в видеопроизводстве.</w:t>
      </w:r>
    </w:p>
    <w:p w14:paraId="6E7CB54E" w14:textId="77777777" w:rsidR="00C00588" w:rsidRPr="00C00588" w:rsidRDefault="00C00588" w:rsidP="00C00588">
      <w:pPr>
        <w:spacing w:after="0" w:line="240" w:lineRule="auto"/>
        <w:ind w:left="534"/>
        <w:rPr>
          <w:sz w:val="28"/>
          <w:szCs w:val="28"/>
        </w:rPr>
      </w:pPr>
      <w:r w:rsidRPr="00C00588">
        <w:rPr>
          <w:color w:val="000000"/>
          <w:sz w:val="28"/>
          <w:szCs w:val="28"/>
        </w:rPr>
        <w:t>8. Правовые и этические особенности операторской работы.</w:t>
      </w:r>
    </w:p>
    <w:p w14:paraId="41445956" w14:textId="77777777" w:rsidR="00C00588" w:rsidRPr="00C00588" w:rsidRDefault="00C00588" w:rsidP="00C00588">
      <w:pPr>
        <w:spacing w:after="0" w:line="240" w:lineRule="auto"/>
        <w:ind w:left="534"/>
        <w:rPr>
          <w:sz w:val="28"/>
          <w:szCs w:val="28"/>
        </w:rPr>
      </w:pPr>
      <w:r w:rsidRPr="00C00588">
        <w:rPr>
          <w:color w:val="000000"/>
          <w:sz w:val="28"/>
          <w:szCs w:val="28"/>
        </w:rPr>
        <w:t>9. Технологии работы осветителя.</w:t>
      </w:r>
    </w:p>
    <w:p w14:paraId="76241693" w14:textId="77777777" w:rsidR="00C00588" w:rsidRPr="00C00588" w:rsidRDefault="00C00588" w:rsidP="00C00588">
      <w:pPr>
        <w:spacing w:after="0" w:line="240" w:lineRule="auto"/>
        <w:ind w:left="534"/>
        <w:rPr>
          <w:sz w:val="28"/>
          <w:szCs w:val="28"/>
        </w:rPr>
      </w:pPr>
      <w:r w:rsidRPr="00C00588">
        <w:rPr>
          <w:color w:val="000000"/>
          <w:sz w:val="28"/>
          <w:szCs w:val="28"/>
        </w:rPr>
        <w:t>10. Технологии работы звукооператора.</w:t>
      </w:r>
    </w:p>
    <w:p w14:paraId="6182F98A" w14:textId="77777777" w:rsidR="00C00588" w:rsidRPr="00C00588" w:rsidRDefault="00C00588" w:rsidP="00C00588">
      <w:pPr>
        <w:spacing w:after="0" w:line="240" w:lineRule="auto"/>
        <w:ind w:left="534"/>
        <w:rPr>
          <w:sz w:val="28"/>
          <w:szCs w:val="28"/>
        </w:rPr>
      </w:pPr>
      <w:r w:rsidRPr="00C00588">
        <w:rPr>
          <w:color w:val="000000"/>
          <w:sz w:val="28"/>
          <w:szCs w:val="28"/>
        </w:rPr>
        <w:t xml:space="preserve">11. Виды создание и </w:t>
      </w:r>
      <w:proofErr w:type="spellStart"/>
      <w:r w:rsidRPr="00C00588">
        <w:rPr>
          <w:color w:val="000000"/>
          <w:sz w:val="28"/>
          <w:szCs w:val="28"/>
        </w:rPr>
        <w:t>анимирование</w:t>
      </w:r>
      <w:proofErr w:type="spellEnd"/>
      <w:r w:rsidRPr="00C00588">
        <w:rPr>
          <w:color w:val="000000"/>
          <w:sz w:val="28"/>
          <w:szCs w:val="28"/>
        </w:rPr>
        <w:t xml:space="preserve"> титров.</w:t>
      </w:r>
    </w:p>
    <w:p w14:paraId="78AC11F3" w14:textId="77777777" w:rsidR="00C00588" w:rsidRPr="00C00588" w:rsidRDefault="00C00588" w:rsidP="00C00588">
      <w:pPr>
        <w:spacing w:after="0" w:line="240" w:lineRule="auto"/>
        <w:ind w:left="534"/>
        <w:rPr>
          <w:sz w:val="28"/>
          <w:szCs w:val="28"/>
        </w:rPr>
      </w:pPr>
      <w:r w:rsidRPr="00C00588">
        <w:rPr>
          <w:color w:val="000000"/>
          <w:sz w:val="28"/>
          <w:szCs w:val="28"/>
        </w:rPr>
        <w:lastRenderedPageBreak/>
        <w:t>12. Методы представления и экранизации трехмерных данных.</w:t>
      </w:r>
    </w:p>
    <w:p w14:paraId="7C3989EA" w14:textId="77777777" w:rsidR="00C00588" w:rsidRPr="00C00588" w:rsidRDefault="00C00588" w:rsidP="00C00588">
      <w:pPr>
        <w:spacing w:after="0" w:line="240" w:lineRule="auto"/>
        <w:ind w:left="534"/>
        <w:rPr>
          <w:sz w:val="28"/>
          <w:szCs w:val="28"/>
        </w:rPr>
      </w:pPr>
      <w:r w:rsidRPr="00C00588">
        <w:rPr>
          <w:color w:val="000000"/>
          <w:sz w:val="28"/>
          <w:szCs w:val="28"/>
        </w:rPr>
        <w:t>13. Системы визуализации информации.</w:t>
      </w:r>
    </w:p>
    <w:p w14:paraId="466CD2EA" w14:textId="77777777" w:rsidR="00C00588" w:rsidRPr="00C00588" w:rsidRDefault="00C00588" w:rsidP="00C00588">
      <w:pPr>
        <w:spacing w:after="0" w:line="240" w:lineRule="auto"/>
        <w:ind w:left="534"/>
        <w:rPr>
          <w:sz w:val="28"/>
          <w:szCs w:val="28"/>
        </w:rPr>
      </w:pPr>
      <w:r w:rsidRPr="00C00588">
        <w:rPr>
          <w:color w:val="000000"/>
          <w:sz w:val="28"/>
          <w:szCs w:val="28"/>
        </w:rPr>
        <w:t>14. Методы и средства оценки качества изображений.</w:t>
      </w:r>
    </w:p>
    <w:p w14:paraId="57E42D0E" w14:textId="77777777" w:rsidR="00C00588" w:rsidRPr="00C00588" w:rsidRDefault="00C00588" w:rsidP="00C00588">
      <w:pPr>
        <w:spacing w:after="0" w:line="240" w:lineRule="auto"/>
        <w:ind w:left="534"/>
        <w:rPr>
          <w:sz w:val="28"/>
          <w:szCs w:val="28"/>
        </w:rPr>
      </w:pPr>
      <w:r w:rsidRPr="00C00588">
        <w:rPr>
          <w:color w:val="000000"/>
          <w:sz w:val="28"/>
          <w:szCs w:val="28"/>
        </w:rPr>
        <w:t>15. Трансляция видеоизображения как одна из основных возможностей современных цифровых систем.</w:t>
      </w:r>
    </w:p>
    <w:p w14:paraId="67A147F4" w14:textId="77777777" w:rsidR="00C00588" w:rsidRPr="00C00588" w:rsidRDefault="00C00588" w:rsidP="00C00588">
      <w:pPr>
        <w:spacing w:after="0" w:line="240" w:lineRule="auto"/>
        <w:ind w:left="534"/>
        <w:rPr>
          <w:sz w:val="28"/>
          <w:szCs w:val="28"/>
        </w:rPr>
      </w:pPr>
      <w:r w:rsidRPr="00C00588">
        <w:rPr>
          <w:color w:val="000000"/>
          <w:sz w:val="28"/>
          <w:szCs w:val="28"/>
        </w:rPr>
        <w:t>16. Цифровые и аналоговые системы видеонаблюдения.</w:t>
      </w:r>
    </w:p>
    <w:p w14:paraId="31523BA0" w14:textId="77777777" w:rsidR="00C00588" w:rsidRPr="00C00588" w:rsidRDefault="00C00588" w:rsidP="00C00588">
      <w:pPr>
        <w:spacing w:after="0" w:line="240" w:lineRule="auto"/>
        <w:ind w:left="534"/>
        <w:rPr>
          <w:sz w:val="28"/>
          <w:szCs w:val="28"/>
        </w:rPr>
      </w:pPr>
      <w:r w:rsidRPr="00C00588">
        <w:rPr>
          <w:color w:val="000000"/>
          <w:sz w:val="28"/>
          <w:szCs w:val="28"/>
        </w:rPr>
        <w:t>17. Методы синхронизации звука с видео.</w:t>
      </w:r>
    </w:p>
    <w:p w14:paraId="3AC636C0" w14:textId="77777777" w:rsidR="00C00588" w:rsidRPr="00C00588" w:rsidRDefault="00C00588" w:rsidP="00C00588">
      <w:pPr>
        <w:spacing w:after="0" w:line="240" w:lineRule="auto"/>
        <w:ind w:left="534"/>
        <w:rPr>
          <w:sz w:val="28"/>
          <w:szCs w:val="28"/>
        </w:rPr>
      </w:pPr>
      <w:r w:rsidRPr="00C00588">
        <w:rPr>
          <w:color w:val="000000"/>
          <w:sz w:val="28"/>
          <w:szCs w:val="28"/>
        </w:rPr>
        <w:t>18. Обслуживание системы видеонаблюдения.</w:t>
      </w:r>
    </w:p>
    <w:p w14:paraId="612F447B" w14:textId="77777777" w:rsidR="00C00588" w:rsidRPr="00C00588" w:rsidRDefault="00C00588" w:rsidP="00C00588">
      <w:pPr>
        <w:spacing w:after="0" w:line="240" w:lineRule="auto"/>
        <w:ind w:left="534"/>
        <w:rPr>
          <w:sz w:val="28"/>
          <w:szCs w:val="28"/>
        </w:rPr>
      </w:pPr>
      <w:r w:rsidRPr="00C00588">
        <w:rPr>
          <w:color w:val="000000"/>
          <w:sz w:val="28"/>
          <w:szCs w:val="28"/>
        </w:rPr>
        <w:t>19. Методы редакции звука.</w:t>
      </w:r>
    </w:p>
    <w:p w14:paraId="470A4084" w14:textId="1D5ED28D" w:rsidR="00C00588" w:rsidRDefault="00C00588" w:rsidP="00C00588">
      <w:pPr>
        <w:spacing w:after="0" w:line="240" w:lineRule="auto"/>
        <w:ind w:left="534"/>
        <w:rPr>
          <w:color w:val="000000"/>
          <w:sz w:val="28"/>
          <w:szCs w:val="28"/>
        </w:rPr>
      </w:pPr>
    </w:p>
    <w:p w14:paraId="59C01FD2" w14:textId="7FFFA31F" w:rsidR="00C00588" w:rsidRPr="00C00588" w:rsidRDefault="00C00588" w:rsidP="00C00588">
      <w:pPr>
        <w:pStyle w:val="a3"/>
        <w:numPr>
          <w:ilvl w:val="1"/>
          <w:numId w:val="1"/>
        </w:numPr>
        <w:spacing w:after="0" w:line="240" w:lineRule="auto"/>
        <w:rPr>
          <w:b/>
          <w:bCs/>
          <w:color w:val="000000"/>
          <w:sz w:val="28"/>
          <w:szCs w:val="28"/>
        </w:rPr>
      </w:pPr>
      <w:r w:rsidRPr="00C00588">
        <w:rPr>
          <w:b/>
          <w:bCs/>
          <w:color w:val="000000"/>
          <w:sz w:val="28"/>
          <w:szCs w:val="28"/>
        </w:rPr>
        <w:t>Практическое задание</w:t>
      </w:r>
    </w:p>
    <w:p w14:paraId="33405E93" w14:textId="77777777" w:rsidR="00C00588" w:rsidRDefault="00C00588" w:rsidP="00C00588">
      <w:pPr>
        <w:spacing w:after="0" w:line="240" w:lineRule="auto"/>
        <w:ind w:left="534"/>
        <w:rPr>
          <w:color w:val="000000"/>
          <w:sz w:val="28"/>
          <w:szCs w:val="28"/>
        </w:rPr>
      </w:pPr>
    </w:p>
    <w:p w14:paraId="303BC4F4" w14:textId="477906F1" w:rsidR="00C00588" w:rsidRDefault="00C00588" w:rsidP="00C00588">
      <w:pPr>
        <w:spacing w:after="0" w:line="240" w:lineRule="auto"/>
        <w:ind w:left="534"/>
        <w:rPr>
          <w:color w:val="000000"/>
          <w:sz w:val="28"/>
          <w:szCs w:val="28"/>
        </w:rPr>
      </w:pPr>
      <w:r>
        <w:rPr>
          <w:color w:val="000000"/>
          <w:sz w:val="28"/>
          <w:szCs w:val="28"/>
        </w:rPr>
        <w:t>П</w:t>
      </w:r>
      <w:r w:rsidRPr="00C00588">
        <w:rPr>
          <w:color w:val="000000"/>
          <w:sz w:val="28"/>
          <w:szCs w:val="28"/>
        </w:rPr>
        <w:t>роизвести наложение записанного отдельно звука на предложенное видео.</w:t>
      </w:r>
    </w:p>
    <w:p w14:paraId="090C27B7" w14:textId="01A89359" w:rsidR="00C00588" w:rsidRDefault="00C00588" w:rsidP="00C00588">
      <w:pPr>
        <w:spacing w:after="0" w:line="240" w:lineRule="auto"/>
        <w:ind w:left="534"/>
        <w:rPr>
          <w:color w:val="000000"/>
          <w:sz w:val="28"/>
          <w:szCs w:val="28"/>
        </w:rPr>
      </w:pPr>
    </w:p>
    <w:p w14:paraId="3B29687E" w14:textId="0FBCCE81" w:rsidR="00DE6908" w:rsidRPr="00DE6908" w:rsidRDefault="00DE6908" w:rsidP="00DE6908">
      <w:pPr>
        <w:pStyle w:val="a3"/>
        <w:numPr>
          <w:ilvl w:val="0"/>
          <w:numId w:val="1"/>
        </w:numPr>
        <w:spacing w:after="0" w:line="240" w:lineRule="auto"/>
        <w:rPr>
          <w:b/>
          <w:color w:val="000000"/>
          <w:sz w:val="28"/>
          <w:szCs w:val="28"/>
        </w:rPr>
      </w:pPr>
      <w:r w:rsidRPr="00DE6908">
        <w:rPr>
          <w:b/>
          <w:color w:val="000000"/>
          <w:sz w:val="28"/>
          <w:szCs w:val="28"/>
        </w:rPr>
        <w:t>Курсовая работа.</w:t>
      </w:r>
    </w:p>
    <w:p w14:paraId="256E7BC8" w14:textId="1F75634F" w:rsidR="00DE6908" w:rsidRPr="00DE6908" w:rsidRDefault="00DE6908" w:rsidP="00DE6908">
      <w:pPr>
        <w:pStyle w:val="a3"/>
        <w:spacing w:after="0" w:line="240" w:lineRule="auto"/>
        <w:rPr>
          <w:b/>
          <w:color w:val="000000"/>
          <w:sz w:val="28"/>
          <w:szCs w:val="28"/>
        </w:rPr>
      </w:pPr>
      <w:r>
        <w:rPr>
          <w:b/>
          <w:color w:val="000000"/>
          <w:sz w:val="28"/>
          <w:szCs w:val="28"/>
        </w:rPr>
        <w:t xml:space="preserve">3.1. </w:t>
      </w:r>
      <w:r w:rsidRPr="00DE6908">
        <w:rPr>
          <w:b/>
          <w:color w:val="000000"/>
          <w:sz w:val="28"/>
          <w:szCs w:val="28"/>
        </w:rPr>
        <w:t>Темы курсовых работ.</w:t>
      </w:r>
    </w:p>
    <w:p w14:paraId="59639481" w14:textId="7B8E167E" w:rsidR="00DE6908" w:rsidRPr="006B7385" w:rsidRDefault="00DE6908" w:rsidP="00DE6908">
      <w:pPr>
        <w:spacing w:after="0" w:line="240" w:lineRule="auto"/>
        <w:ind w:left="534"/>
        <w:rPr>
          <w:sz w:val="28"/>
          <w:szCs w:val="28"/>
        </w:rPr>
      </w:pPr>
      <w:r>
        <w:rPr>
          <w:color w:val="000000"/>
          <w:sz w:val="28"/>
          <w:szCs w:val="28"/>
        </w:rPr>
        <w:t>1</w:t>
      </w:r>
      <w:r w:rsidRPr="006B7385">
        <w:rPr>
          <w:color w:val="000000"/>
          <w:sz w:val="28"/>
          <w:szCs w:val="28"/>
        </w:rPr>
        <w:t>. Краткая история видеокамеры.</w:t>
      </w:r>
    </w:p>
    <w:p w14:paraId="5C44FB65" w14:textId="711949B9" w:rsidR="00DE6908" w:rsidRPr="006B7385" w:rsidRDefault="00DE6908" w:rsidP="00DE6908">
      <w:pPr>
        <w:spacing w:after="0" w:line="240" w:lineRule="auto"/>
        <w:ind w:left="534"/>
        <w:rPr>
          <w:sz w:val="28"/>
          <w:szCs w:val="28"/>
        </w:rPr>
      </w:pPr>
      <w:r>
        <w:rPr>
          <w:color w:val="000000"/>
          <w:sz w:val="28"/>
          <w:szCs w:val="28"/>
        </w:rPr>
        <w:t>2</w:t>
      </w:r>
      <w:r w:rsidRPr="006B7385">
        <w:rPr>
          <w:color w:val="000000"/>
          <w:sz w:val="28"/>
          <w:szCs w:val="28"/>
        </w:rPr>
        <w:t>. Цифровые и аналоговые системы видеонаблюдения.</w:t>
      </w:r>
    </w:p>
    <w:p w14:paraId="5D6D260F" w14:textId="6B7F7BA7" w:rsidR="00DE6908" w:rsidRPr="006B7385" w:rsidRDefault="00DE6908" w:rsidP="00DE6908">
      <w:pPr>
        <w:spacing w:after="0" w:line="240" w:lineRule="auto"/>
        <w:ind w:left="534"/>
        <w:rPr>
          <w:sz w:val="28"/>
          <w:szCs w:val="28"/>
        </w:rPr>
      </w:pPr>
      <w:r>
        <w:rPr>
          <w:color w:val="000000"/>
          <w:sz w:val="28"/>
          <w:szCs w:val="28"/>
        </w:rPr>
        <w:t>3</w:t>
      </w:r>
      <w:r w:rsidRPr="006B7385">
        <w:rPr>
          <w:color w:val="000000"/>
          <w:sz w:val="28"/>
          <w:szCs w:val="28"/>
        </w:rPr>
        <w:t>. Основные устройства обработки видеосигналов.</w:t>
      </w:r>
    </w:p>
    <w:p w14:paraId="3F59FB85" w14:textId="5BF7E78A" w:rsidR="00DE6908" w:rsidRPr="006B7385" w:rsidRDefault="00DE6908" w:rsidP="00DE6908">
      <w:pPr>
        <w:spacing w:after="0" w:line="240" w:lineRule="auto"/>
        <w:ind w:left="534"/>
        <w:rPr>
          <w:sz w:val="28"/>
          <w:szCs w:val="28"/>
        </w:rPr>
      </w:pPr>
      <w:r>
        <w:rPr>
          <w:color w:val="000000"/>
          <w:sz w:val="28"/>
          <w:szCs w:val="28"/>
        </w:rPr>
        <w:t>4</w:t>
      </w:r>
      <w:r w:rsidRPr="006B7385">
        <w:rPr>
          <w:color w:val="000000"/>
          <w:sz w:val="28"/>
          <w:szCs w:val="28"/>
        </w:rPr>
        <w:t>. Обслуживание системы видеонаблюдения.</w:t>
      </w:r>
    </w:p>
    <w:p w14:paraId="7A12F0A2" w14:textId="345A24F5" w:rsidR="00DE6908" w:rsidRDefault="00DE6908" w:rsidP="00DE6908">
      <w:pPr>
        <w:spacing w:after="0" w:line="240" w:lineRule="auto"/>
        <w:ind w:left="534"/>
        <w:rPr>
          <w:color w:val="000000"/>
          <w:sz w:val="28"/>
          <w:szCs w:val="28"/>
        </w:rPr>
      </w:pPr>
      <w:r>
        <w:rPr>
          <w:color w:val="000000"/>
          <w:sz w:val="28"/>
          <w:szCs w:val="28"/>
        </w:rPr>
        <w:t>5</w:t>
      </w:r>
      <w:r w:rsidRPr="006B7385">
        <w:rPr>
          <w:color w:val="000000"/>
          <w:sz w:val="28"/>
          <w:szCs w:val="28"/>
        </w:rPr>
        <w:t>. Трансляция видеоизображения как одна из основных возможностей современных цифровых систем.</w:t>
      </w:r>
    </w:p>
    <w:p w14:paraId="3B1F26FA" w14:textId="77777777" w:rsidR="00DE6908" w:rsidRDefault="00DE6908" w:rsidP="00C00588">
      <w:pPr>
        <w:spacing w:after="0" w:line="240" w:lineRule="auto"/>
        <w:ind w:left="534"/>
        <w:rPr>
          <w:color w:val="000000"/>
          <w:sz w:val="28"/>
          <w:szCs w:val="28"/>
        </w:rPr>
      </w:pPr>
    </w:p>
    <w:p w14:paraId="28F06F49" w14:textId="77777777" w:rsidR="00281C0C" w:rsidRDefault="00281C0C" w:rsidP="00C00588">
      <w:pPr>
        <w:spacing w:after="0" w:line="240" w:lineRule="auto"/>
        <w:ind w:left="534"/>
        <w:rPr>
          <w:color w:val="000000"/>
          <w:sz w:val="28"/>
          <w:szCs w:val="28"/>
        </w:rPr>
      </w:pPr>
    </w:p>
    <w:p w14:paraId="457E8D29" w14:textId="77777777" w:rsidR="00C00588" w:rsidRPr="00AA72A9" w:rsidRDefault="00C00588" w:rsidP="00C00588">
      <w:pPr>
        <w:pStyle w:val="a3"/>
        <w:spacing w:after="0" w:line="240" w:lineRule="auto"/>
        <w:ind w:left="0"/>
        <w:jc w:val="center"/>
        <w:rPr>
          <w:b/>
          <w:sz w:val="28"/>
          <w:szCs w:val="28"/>
        </w:rPr>
      </w:pPr>
      <w:r>
        <w:rPr>
          <w:b/>
          <w:sz w:val="28"/>
          <w:szCs w:val="28"/>
          <w:lang w:val="en-US"/>
        </w:rPr>
        <w:t>II</w:t>
      </w:r>
      <w:r w:rsidRPr="00B142DD">
        <w:rPr>
          <w:b/>
          <w:sz w:val="28"/>
          <w:szCs w:val="28"/>
        </w:rPr>
        <w:t xml:space="preserve">. </w:t>
      </w:r>
      <w:r>
        <w:rPr>
          <w:b/>
          <w:sz w:val="28"/>
          <w:szCs w:val="28"/>
        </w:rPr>
        <w:t>КРАТКОЕ СОДЕРЖАНИЕ ЗАНЯТИЙ.</w:t>
      </w:r>
    </w:p>
    <w:p w14:paraId="7C1E3872" w14:textId="77777777" w:rsidR="0029238C" w:rsidRPr="0029238C" w:rsidRDefault="0029238C" w:rsidP="0029238C">
      <w:pPr>
        <w:spacing w:after="0" w:line="240" w:lineRule="auto"/>
        <w:rPr>
          <w:color w:val="000000"/>
          <w:sz w:val="24"/>
          <w:szCs w:val="24"/>
        </w:rPr>
      </w:pPr>
      <w:r w:rsidRPr="0029238C">
        <w:rPr>
          <w:b/>
          <w:bCs/>
          <w:color w:val="000000"/>
          <w:sz w:val="28"/>
          <w:szCs w:val="28"/>
        </w:rPr>
        <w:t xml:space="preserve">Тема 1. </w:t>
      </w:r>
      <w:proofErr w:type="spellStart"/>
      <w:r w:rsidRPr="0029238C">
        <w:rPr>
          <w:b/>
          <w:bCs/>
          <w:color w:val="000000"/>
          <w:sz w:val="28"/>
          <w:szCs w:val="28"/>
        </w:rPr>
        <w:t>Ракурсная</w:t>
      </w:r>
      <w:proofErr w:type="spellEnd"/>
      <w:r w:rsidRPr="0029238C">
        <w:rPr>
          <w:b/>
          <w:bCs/>
          <w:color w:val="000000"/>
          <w:sz w:val="28"/>
          <w:szCs w:val="28"/>
        </w:rPr>
        <w:t xml:space="preserve"> точка съёмки. </w:t>
      </w:r>
      <w:proofErr w:type="spellStart"/>
      <w:r w:rsidRPr="0029238C">
        <w:rPr>
          <w:b/>
          <w:bCs/>
          <w:color w:val="000000"/>
          <w:sz w:val="28"/>
          <w:szCs w:val="28"/>
        </w:rPr>
        <w:t>Ракурсная</w:t>
      </w:r>
      <w:proofErr w:type="spellEnd"/>
      <w:r w:rsidRPr="0029238C">
        <w:rPr>
          <w:b/>
          <w:bCs/>
          <w:color w:val="000000"/>
          <w:sz w:val="28"/>
          <w:szCs w:val="28"/>
        </w:rPr>
        <w:t xml:space="preserve"> съёмка портретов. Кадрирование кадра. Крупность плана.</w:t>
      </w:r>
    </w:p>
    <w:p w14:paraId="2E687B1B" w14:textId="77777777" w:rsidR="0029238C" w:rsidRPr="0029238C" w:rsidRDefault="0029238C" w:rsidP="0029238C">
      <w:pPr>
        <w:spacing w:after="0" w:line="240" w:lineRule="auto"/>
        <w:rPr>
          <w:color w:val="000000"/>
          <w:sz w:val="24"/>
          <w:szCs w:val="24"/>
        </w:rPr>
      </w:pPr>
      <w:r w:rsidRPr="0029238C">
        <w:rPr>
          <w:color w:val="000000"/>
          <w:sz w:val="28"/>
          <w:szCs w:val="28"/>
        </w:rPr>
        <w:t>В широком смысле ракурс – это точка и направление съемки. Но чаще это слово употребляют применительно к низким или высоким позициям камеры при фотографировании или киносъемке, в результате чего подчеркиваются перспективные изменения размеров объектов в кадре. </w:t>
      </w:r>
    </w:p>
    <w:p w14:paraId="794780DD" w14:textId="77777777" w:rsidR="0029238C" w:rsidRPr="0029238C" w:rsidRDefault="0029238C" w:rsidP="0029238C">
      <w:pPr>
        <w:spacing w:after="0" w:line="240" w:lineRule="auto"/>
        <w:rPr>
          <w:color w:val="000000"/>
          <w:sz w:val="24"/>
          <w:szCs w:val="24"/>
        </w:rPr>
      </w:pPr>
    </w:p>
    <w:p w14:paraId="4727981E" w14:textId="77777777" w:rsidR="0029238C" w:rsidRPr="0029238C" w:rsidRDefault="0029238C" w:rsidP="0029238C">
      <w:pPr>
        <w:spacing w:after="0" w:line="240" w:lineRule="auto"/>
        <w:rPr>
          <w:color w:val="000000"/>
          <w:sz w:val="24"/>
          <w:szCs w:val="24"/>
        </w:rPr>
      </w:pPr>
      <w:r w:rsidRPr="0029238C">
        <w:rPr>
          <w:color w:val="000000"/>
          <w:sz w:val="28"/>
          <w:szCs w:val="28"/>
        </w:rPr>
        <w:t>В портрете, например, используется четыре основных ракурса (в данном случае – поворота лица):</w:t>
      </w:r>
    </w:p>
    <w:p w14:paraId="55039E39" w14:textId="77777777" w:rsidR="0029238C" w:rsidRPr="0029238C" w:rsidRDefault="0029238C" w:rsidP="0029238C">
      <w:pPr>
        <w:numPr>
          <w:ilvl w:val="0"/>
          <w:numId w:val="41"/>
        </w:numPr>
        <w:spacing w:after="0" w:line="240" w:lineRule="auto"/>
        <w:textAlignment w:val="baseline"/>
        <w:rPr>
          <w:color w:val="000000"/>
          <w:sz w:val="28"/>
          <w:szCs w:val="28"/>
        </w:rPr>
      </w:pPr>
      <w:r w:rsidRPr="0029238C">
        <w:rPr>
          <w:color w:val="000000"/>
          <w:sz w:val="28"/>
          <w:szCs w:val="28"/>
        </w:rPr>
        <w:t>Анфас – модель смотрит прямо в объектив и обе части лица сохраняют свои пропорции и видны одинаково хорошо.</w:t>
      </w:r>
    </w:p>
    <w:p w14:paraId="06D9DD0F" w14:textId="77777777" w:rsidR="0029238C" w:rsidRPr="0029238C" w:rsidRDefault="0029238C" w:rsidP="0029238C">
      <w:pPr>
        <w:numPr>
          <w:ilvl w:val="0"/>
          <w:numId w:val="41"/>
        </w:numPr>
        <w:spacing w:after="0" w:line="240" w:lineRule="auto"/>
        <w:textAlignment w:val="baseline"/>
        <w:rPr>
          <w:color w:val="000000"/>
          <w:sz w:val="28"/>
          <w:szCs w:val="28"/>
        </w:rPr>
      </w:pPr>
      <w:r w:rsidRPr="0029238C">
        <w:rPr>
          <w:color w:val="000000"/>
          <w:sz w:val="28"/>
          <w:szCs w:val="28"/>
        </w:rPr>
        <w:t>Три четверти – легкий поворот лица вправо или влево. Модель должна развернуть голову так, чтобы одно ухо исчезло из поля зрения объектива.</w:t>
      </w:r>
    </w:p>
    <w:p w14:paraId="6F022E96" w14:textId="77777777" w:rsidR="0029238C" w:rsidRPr="0029238C" w:rsidRDefault="0029238C" w:rsidP="0029238C">
      <w:pPr>
        <w:numPr>
          <w:ilvl w:val="0"/>
          <w:numId w:val="41"/>
        </w:numPr>
        <w:spacing w:after="0" w:line="240" w:lineRule="auto"/>
        <w:textAlignment w:val="baseline"/>
        <w:rPr>
          <w:color w:val="000000"/>
          <w:sz w:val="28"/>
          <w:szCs w:val="28"/>
        </w:rPr>
      </w:pPr>
      <w:r w:rsidRPr="0029238C">
        <w:rPr>
          <w:color w:val="000000"/>
          <w:sz w:val="28"/>
          <w:szCs w:val="28"/>
        </w:rPr>
        <w:t>Две трети – более выраженный поворот лица вправо или влево, при котором кончик носа модели не выходит за линию щеки. Обратите внимание, что нос должен не только не выходить за линию щеки, но и не касаться ее.</w:t>
      </w:r>
    </w:p>
    <w:p w14:paraId="41C21BCA" w14:textId="77777777" w:rsidR="0029238C" w:rsidRPr="0029238C" w:rsidRDefault="0029238C" w:rsidP="0029238C">
      <w:pPr>
        <w:numPr>
          <w:ilvl w:val="0"/>
          <w:numId w:val="41"/>
        </w:numPr>
        <w:spacing w:after="0" w:line="240" w:lineRule="auto"/>
        <w:textAlignment w:val="baseline"/>
        <w:rPr>
          <w:color w:val="000000"/>
          <w:sz w:val="28"/>
          <w:szCs w:val="28"/>
        </w:rPr>
      </w:pPr>
      <w:r w:rsidRPr="0029238C">
        <w:rPr>
          <w:color w:val="000000"/>
          <w:sz w:val="28"/>
          <w:szCs w:val="28"/>
        </w:rPr>
        <w:lastRenderedPageBreak/>
        <w:t>Профиль – поворот лица вправо или влево на 90 градусов или чуть меньше. Для правильного портрета в профиль нужно, чтобы в кадре оказалась строго одна сторона лица.</w:t>
      </w:r>
    </w:p>
    <w:p w14:paraId="4EB0F26B" w14:textId="77777777" w:rsidR="0029238C" w:rsidRPr="0029238C" w:rsidRDefault="0029238C" w:rsidP="0029238C">
      <w:pPr>
        <w:spacing w:after="0" w:line="240" w:lineRule="auto"/>
        <w:rPr>
          <w:color w:val="000000"/>
          <w:sz w:val="24"/>
          <w:szCs w:val="24"/>
        </w:rPr>
      </w:pPr>
    </w:p>
    <w:p w14:paraId="7550CB22"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Кадрирование (от фр. </w:t>
      </w:r>
      <w:proofErr w:type="spellStart"/>
      <w:r w:rsidRPr="0029238C">
        <w:rPr>
          <w:color w:val="000000"/>
          <w:sz w:val="28"/>
          <w:szCs w:val="28"/>
        </w:rPr>
        <w:t>cadre</w:t>
      </w:r>
      <w:proofErr w:type="spellEnd"/>
      <w:r w:rsidRPr="0029238C">
        <w:rPr>
          <w:color w:val="000000"/>
          <w:sz w:val="28"/>
          <w:szCs w:val="28"/>
        </w:rPr>
        <w:t xml:space="preserve"> — кадр) при фото-, кино- и видеосъёмке — выбор точки съёмки, ракурса и направления съёмки, а также угла зрения и типа объектива для получения необходимого размещения объектов в поле зрения видоискателя аппаратуры и на итоговом изображении.</w:t>
      </w:r>
    </w:p>
    <w:p w14:paraId="378DD681" w14:textId="77777777" w:rsidR="0029238C" w:rsidRPr="0029238C" w:rsidRDefault="0029238C" w:rsidP="0029238C">
      <w:pPr>
        <w:spacing w:after="0" w:line="240" w:lineRule="auto"/>
        <w:rPr>
          <w:color w:val="000000"/>
          <w:sz w:val="24"/>
          <w:szCs w:val="24"/>
        </w:rPr>
      </w:pPr>
    </w:p>
    <w:p w14:paraId="576AF624" w14:textId="77777777" w:rsidR="0029238C" w:rsidRPr="0029238C" w:rsidRDefault="0029238C" w:rsidP="0029238C">
      <w:pPr>
        <w:spacing w:after="0" w:line="240" w:lineRule="auto"/>
        <w:rPr>
          <w:color w:val="000000"/>
          <w:sz w:val="24"/>
          <w:szCs w:val="24"/>
        </w:rPr>
      </w:pPr>
      <w:r w:rsidRPr="0029238C">
        <w:rPr>
          <w:color w:val="000000"/>
          <w:sz w:val="28"/>
          <w:szCs w:val="28"/>
        </w:rPr>
        <w:t>Детализация крупности:</w:t>
      </w:r>
    </w:p>
    <w:p w14:paraId="4E7D686D" w14:textId="77777777" w:rsidR="0029238C" w:rsidRPr="0029238C" w:rsidRDefault="0029238C" w:rsidP="0029238C">
      <w:pPr>
        <w:numPr>
          <w:ilvl w:val="0"/>
          <w:numId w:val="42"/>
        </w:numPr>
        <w:spacing w:after="0" w:line="240" w:lineRule="auto"/>
        <w:textAlignment w:val="baseline"/>
        <w:rPr>
          <w:color w:val="000000"/>
          <w:sz w:val="28"/>
          <w:szCs w:val="28"/>
        </w:rPr>
      </w:pPr>
      <w:r w:rsidRPr="0029238C">
        <w:rPr>
          <w:color w:val="000000"/>
          <w:sz w:val="28"/>
          <w:szCs w:val="28"/>
        </w:rPr>
        <w:t>Деталь, макро-крупный план (</w:t>
      </w:r>
      <w:proofErr w:type="gramStart"/>
      <w:r w:rsidRPr="0029238C">
        <w:rPr>
          <w:color w:val="000000"/>
          <w:sz w:val="28"/>
          <w:szCs w:val="28"/>
        </w:rPr>
        <w:t>макро план</w:t>
      </w:r>
      <w:proofErr w:type="gramEnd"/>
      <w:r w:rsidRPr="0029238C">
        <w:rPr>
          <w:color w:val="000000"/>
          <w:sz w:val="28"/>
          <w:szCs w:val="28"/>
        </w:rPr>
        <w:t>) — например, для привлечения внимания к конкретной детали объекта (вспомним ухо в «</w:t>
      </w:r>
      <w:proofErr w:type="spellStart"/>
      <w:r w:rsidRPr="0029238C">
        <w:rPr>
          <w:color w:val="000000"/>
          <w:sz w:val="28"/>
          <w:szCs w:val="28"/>
        </w:rPr>
        <w:t>Солярисе</w:t>
      </w:r>
      <w:proofErr w:type="spellEnd"/>
      <w:r w:rsidRPr="0029238C">
        <w:rPr>
          <w:color w:val="000000"/>
          <w:sz w:val="28"/>
          <w:szCs w:val="28"/>
        </w:rPr>
        <w:t>» Андрея Тарковского). План, при котором на весь экран изображены глаза персонажа также называют «итальянским» — название произошло от спагетти-вестернов.</w:t>
      </w:r>
    </w:p>
    <w:p w14:paraId="3C1BF4AA" w14:textId="77777777" w:rsidR="0029238C" w:rsidRPr="0029238C" w:rsidRDefault="0029238C" w:rsidP="0029238C">
      <w:pPr>
        <w:numPr>
          <w:ilvl w:val="0"/>
          <w:numId w:val="42"/>
        </w:numPr>
        <w:spacing w:after="0" w:line="240" w:lineRule="auto"/>
        <w:textAlignment w:val="baseline"/>
        <w:rPr>
          <w:color w:val="000000"/>
          <w:sz w:val="28"/>
          <w:szCs w:val="28"/>
        </w:rPr>
      </w:pPr>
      <w:r w:rsidRPr="0029238C">
        <w:rPr>
          <w:color w:val="000000"/>
          <w:sz w:val="28"/>
          <w:szCs w:val="28"/>
        </w:rPr>
        <w:t>Крупный план — например, для выделения объекта из фона, для привлечения к нему внимания (голова, портретная съёмка).</w:t>
      </w:r>
    </w:p>
    <w:p w14:paraId="1785FA26" w14:textId="77777777" w:rsidR="0029238C" w:rsidRPr="0029238C" w:rsidRDefault="0029238C" w:rsidP="0029238C">
      <w:pPr>
        <w:numPr>
          <w:ilvl w:val="0"/>
          <w:numId w:val="42"/>
        </w:numPr>
        <w:spacing w:after="0" w:line="240" w:lineRule="auto"/>
        <w:textAlignment w:val="baseline"/>
        <w:rPr>
          <w:color w:val="000000"/>
          <w:sz w:val="28"/>
          <w:szCs w:val="28"/>
        </w:rPr>
      </w:pPr>
      <w:r w:rsidRPr="0029238C">
        <w:rPr>
          <w:color w:val="000000"/>
          <w:sz w:val="28"/>
          <w:szCs w:val="28"/>
        </w:rPr>
        <w:t>Средний, первый средний план («поясной»), — например, для показа взаимодействия двух и более объектов (или тело человека по пояс).</w:t>
      </w:r>
    </w:p>
    <w:p w14:paraId="09DA35DC" w14:textId="77777777" w:rsidR="0029238C" w:rsidRPr="0029238C" w:rsidRDefault="0029238C" w:rsidP="0029238C">
      <w:pPr>
        <w:numPr>
          <w:ilvl w:val="0"/>
          <w:numId w:val="42"/>
        </w:numPr>
        <w:spacing w:after="0" w:line="240" w:lineRule="auto"/>
        <w:textAlignment w:val="baseline"/>
        <w:rPr>
          <w:color w:val="000000"/>
          <w:sz w:val="28"/>
          <w:szCs w:val="28"/>
        </w:rPr>
      </w:pPr>
      <w:r w:rsidRPr="0029238C">
        <w:rPr>
          <w:color w:val="000000"/>
          <w:sz w:val="28"/>
          <w:szCs w:val="28"/>
        </w:rPr>
        <w:t xml:space="preserve">Средний, второй средний план; Выше голеностопа и ниже колен. Также вариация "американский" </w:t>
      </w:r>
      <w:proofErr w:type="gramStart"/>
      <w:r w:rsidRPr="0029238C">
        <w:rPr>
          <w:color w:val="000000"/>
          <w:sz w:val="28"/>
          <w:szCs w:val="28"/>
        </w:rPr>
        <w:t>план  —</w:t>
      </w:r>
      <w:proofErr w:type="gramEnd"/>
      <w:r w:rsidRPr="0029238C">
        <w:rPr>
          <w:color w:val="000000"/>
          <w:sz w:val="28"/>
          <w:szCs w:val="28"/>
        </w:rPr>
        <w:t xml:space="preserve"> чуть выше колен (В наше время оптимальный план при съемке 16:9)</w:t>
      </w:r>
    </w:p>
    <w:p w14:paraId="1350F94A" w14:textId="77777777" w:rsidR="0029238C" w:rsidRPr="0029238C" w:rsidRDefault="0029238C" w:rsidP="0029238C">
      <w:pPr>
        <w:numPr>
          <w:ilvl w:val="0"/>
          <w:numId w:val="42"/>
        </w:numPr>
        <w:spacing w:after="0" w:line="240" w:lineRule="auto"/>
        <w:textAlignment w:val="baseline"/>
        <w:rPr>
          <w:color w:val="000000"/>
          <w:sz w:val="28"/>
          <w:szCs w:val="28"/>
        </w:rPr>
      </w:pPr>
      <w:r w:rsidRPr="0029238C">
        <w:rPr>
          <w:color w:val="000000"/>
          <w:sz w:val="28"/>
          <w:szCs w:val="28"/>
        </w:rPr>
        <w:t>Общий план — для показа места действия (например, человек в среде).</w:t>
      </w:r>
    </w:p>
    <w:p w14:paraId="2478407C" w14:textId="77777777" w:rsidR="0029238C" w:rsidRPr="0029238C" w:rsidRDefault="0029238C" w:rsidP="0029238C">
      <w:pPr>
        <w:spacing w:after="0" w:line="240" w:lineRule="auto"/>
        <w:rPr>
          <w:color w:val="000000"/>
          <w:sz w:val="24"/>
          <w:szCs w:val="24"/>
        </w:rPr>
      </w:pPr>
      <w:r w:rsidRPr="0029238C">
        <w:rPr>
          <w:color w:val="000000"/>
          <w:sz w:val="28"/>
          <w:szCs w:val="28"/>
        </w:rPr>
        <w:t>Дальний план — также для показа места действия (например, крошечный человек на фоне ландшафта).</w:t>
      </w:r>
    </w:p>
    <w:p w14:paraId="344E9C28" w14:textId="77777777" w:rsidR="0029238C" w:rsidRPr="0029238C" w:rsidRDefault="0029238C" w:rsidP="0029238C">
      <w:pPr>
        <w:spacing w:after="0" w:line="240" w:lineRule="auto"/>
        <w:rPr>
          <w:color w:val="000000"/>
          <w:sz w:val="24"/>
          <w:szCs w:val="24"/>
        </w:rPr>
      </w:pPr>
    </w:p>
    <w:p w14:paraId="46C96C78"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2. Специальные и комбинированные съемки. Приём «Стоп-камера». Покадровая съёмка. «Обратная съёмка» или «Реверс». Приём «</w:t>
      </w:r>
      <w:proofErr w:type="spellStart"/>
      <w:r w:rsidRPr="0029238C">
        <w:rPr>
          <w:b/>
          <w:bCs/>
          <w:color w:val="000000"/>
          <w:sz w:val="28"/>
          <w:szCs w:val="28"/>
        </w:rPr>
        <w:t>Цейтрафер</w:t>
      </w:r>
      <w:proofErr w:type="spellEnd"/>
      <w:r w:rsidRPr="0029238C">
        <w:rPr>
          <w:b/>
          <w:bCs/>
          <w:color w:val="000000"/>
          <w:sz w:val="28"/>
          <w:szCs w:val="28"/>
        </w:rPr>
        <w:t>» и «Рапид».</w:t>
      </w:r>
    </w:p>
    <w:p w14:paraId="38530B70" w14:textId="77777777" w:rsidR="0029238C" w:rsidRPr="0029238C" w:rsidRDefault="0029238C" w:rsidP="0029238C">
      <w:pPr>
        <w:spacing w:after="0" w:line="240" w:lineRule="auto"/>
        <w:rPr>
          <w:color w:val="000000"/>
          <w:sz w:val="24"/>
          <w:szCs w:val="24"/>
        </w:rPr>
      </w:pPr>
      <w:r w:rsidRPr="0029238C">
        <w:rPr>
          <w:color w:val="000000"/>
          <w:sz w:val="28"/>
          <w:szCs w:val="28"/>
        </w:rPr>
        <w:t>Специальные виды съемки:</w:t>
      </w:r>
    </w:p>
    <w:p w14:paraId="64EAAB57" w14:textId="77777777" w:rsidR="0029238C" w:rsidRPr="0029238C" w:rsidRDefault="0029238C" w:rsidP="0029238C">
      <w:pPr>
        <w:spacing w:after="0" w:line="240" w:lineRule="auto"/>
        <w:rPr>
          <w:color w:val="000000"/>
          <w:sz w:val="24"/>
          <w:szCs w:val="24"/>
        </w:rPr>
      </w:pPr>
      <w:r w:rsidRPr="0029238C">
        <w:rPr>
          <w:color w:val="000000"/>
          <w:sz w:val="28"/>
          <w:szCs w:val="28"/>
        </w:rPr>
        <w:t>- микросъемка – камера присоединяется к микроскопу</w:t>
      </w:r>
    </w:p>
    <w:p w14:paraId="19BC18C7" w14:textId="77777777" w:rsidR="0029238C" w:rsidRPr="0029238C" w:rsidRDefault="0029238C" w:rsidP="0029238C">
      <w:pPr>
        <w:spacing w:after="0" w:line="240" w:lineRule="auto"/>
        <w:rPr>
          <w:color w:val="000000"/>
          <w:sz w:val="24"/>
          <w:szCs w:val="24"/>
        </w:rPr>
      </w:pPr>
      <w:r w:rsidRPr="0029238C">
        <w:rPr>
          <w:color w:val="000000"/>
          <w:sz w:val="28"/>
          <w:szCs w:val="28"/>
        </w:rPr>
        <w:t>- макросъемка – увеличить зум, приближаясь к очень маленькому объекту</w:t>
      </w:r>
    </w:p>
    <w:p w14:paraId="600F3A8C" w14:textId="77777777" w:rsidR="0029238C" w:rsidRPr="0029238C" w:rsidRDefault="0029238C" w:rsidP="0029238C">
      <w:pPr>
        <w:spacing w:after="0" w:line="240" w:lineRule="auto"/>
        <w:rPr>
          <w:color w:val="000000"/>
          <w:sz w:val="24"/>
          <w:szCs w:val="24"/>
        </w:rPr>
      </w:pPr>
      <w:r w:rsidRPr="0029238C">
        <w:rPr>
          <w:color w:val="000000"/>
          <w:sz w:val="28"/>
          <w:szCs w:val="28"/>
        </w:rPr>
        <w:t>- ускоренная съемка - когда кадров больше 24-25, а изображение замедляется</w:t>
      </w:r>
    </w:p>
    <w:p w14:paraId="4345E5CD" w14:textId="77777777" w:rsidR="0029238C" w:rsidRPr="0029238C" w:rsidRDefault="0029238C" w:rsidP="0029238C">
      <w:pPr>
        <w:spacing w:after="0" w:line="240" w:lineRule="auto"/>
        <w:rPr>
          <w:color w:val="000000"/>
          <w:sz w:val="24"/>
          <w:szCs w:val="24"/>
        </w:rPr>
      </w:pPr>
      <w:r w:rsidRPr="0029238C">
        <w:rPr>
          <w:color w:val="000000"/>
          <w:sz w:val="28"/>
          <w:szCs w:val="28"/>
        </w:rPr>
        <w:t>- замедленная съемка –когда кадров больше 24, а изображение ускоряется</w:t>
      </w:r>
    </w:p>
    <w:p w14:paraId="6B8DB440" w14:textId="77777777" w:rsidR="0029238C" w:rsidRPr="0029238C" w:rsidRDefault="0029238C" w:rsidP="0029238C">
      <w:pPr>
        <w:spacing w:after="0" w:line="240" w:lineRule="auto"/>
        <w:rPr>
          <w:color w:val="000000"/>
          <w:sz w:val="24"/>
          <w:szCs w:val="24"/>
        </w:rPr>
      </w:pPr>
      <w:r w:rsidRPr="0029238C">
        <w:rPr>
          <w:color w:val="000000"/>
          <w:sz w:val="28"/>
          <w:szCs w:val="28"/>
        </w:rPr>
        <w:t>- обратная съемка - съёмочный приём, основанный на экспонировании плёнки при обратном ходе в съёмочном аппарате. На экране зритель видит «обратный ход» того или иного реального процесса</w:t>
      </w:r>
    </w:p>
    <w:p w14:paraId="3648DFBB"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 </w:t>
      </w:r>
      <w:proofErr w:type="spellStart"/>
      <w:r w:rsidRPr="0029238C">
        <w:rPr>
          <w:color w:val="000000"/>
          <w:sz w:val="28"/>
          <w:szCs w:val="28"/>
        </w:rPr>
        <w:t>рапидная</w:t>
      </w:r>
      <w:proofErr w:type="spellEnd"/>
      <w:r w:rsidRPr="0029238C">
        <w:rPr>
          <w:color w:val="000000"/>
          <w:sz w:val="28"/>
          <w:szCs w:val="28"/>
        </w:rPr>
        <w:t xml:space="preserve"> съемка – очень большое кол-во кадров, вплоть до полета птицы</w:t>
      </w:r>
    </w:p>
    <w:p w14:paraId="24BBD2BD"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 </w:t>
      </w:r>
      <w:proofErr w:type="spellStart"/>
      <w:r w:rsidRPr="0029238C">
        <w:rPr>
          <w:color w:val="000000"/>
          <w:sz w:val="28"/>
          <w:szCs w:val="28"/>
        </w:rPr>
        <w:t>цейтраферная</w:t>
      </w:r>
      <w:proofErr w:type="spellEnd"/>
      <w:r w:rsidRPr="0029238C">
        <w:rPr>
          <w:color w:val="000000"/>
          <w:sz w:val="28"/>
          <w:szCs w:val="28"/>
        </w:rPr>
        <w:t xml:space="preserve"> съемка – которая позволяет снимать 1 кадр в сек или 5 сек, например, как распускается цветок, бабочка </w:t>
      </w:r>
      <w:proofErr w:type="spellStart"/>
      <w:r w:rsidRPr="0029238C">
        <w:rPr>
          <w:color w:val="000000"/>
          <w:sz w:val="28"/>
          <w:szCs w:val="28"/>
        </w:rPr>
        <w:t>вылазит</w:t>
      </w:r>
      <w:proofErr w:type="spellEnd"/>
      <w:r w:rsidRPr="0029238C">
        <w:rPr>
          <w:color w:val="000000"/>
          <w:sz w:val="28"/>
          <w:szCs w:val="28"/>
        </w:rPr>
        <w:t xml:space="preserve"> из куколки, появляются кристаллы.</w:t>
      </w:r>
    </w:p>
    <w:p w14:paraId="54907347" w14:textId="77777777" w:rsidR="0029238C" w:rsidRPr="0029238C" w:rsidRDefault="0029238C" w:rsidP="0029238C">
      <w:pPr>
        <w:spacing w:after="0" w:line="240" w:lineRule="auto"/>
        <w:rPr>
          <w:color w:val="000000"/>
          <w:sz w:val="24"/>
          <w:szCs w:val="24"/>
        </w:rPr>
      </w:pPr>
    </w:p>
    <w:p w14:paraId="44A343BC" w14:textId="77777777" w:rsidR="0029238C" w:rsidRPr="0029238C" w:rsidRDefault="0029238C" w:rsidP="0029238C">
      <w:pPr>
        <w:spacing w:after="0" w:line="240" w:lineRule="auto"/>
        <w:rPr>
          <w:color w:val="000000"/>
          <w:sz w:val="24"/>
          <w:szCs w:val="24"/>
        </w:rPr>
      </w:pPr>
      <w:r w:rsidRPr="0029238C">
        <w:rPr>
          <w:color w:val="000000"/>
          <w:sz w:val="28"/>
          <w:szCs w:val="28"/>
        </w:rPr>
        <w:t>Комб</w:t>
      </w:r>
      <w:bookmarkStart w:id="0" w:name="_GoBack"/>
      <w:bookmarkEnd w:id="0"/>
      <w:r w:rsidRPr="0029238C">
        <w:rPr>
          <w:color w:val="000000"/>
          <w:sz w:val="28"/>
          <w:szCs w:val="28"/>
        </w:rPr>
        <w:t>инированные съемки:</w:t>
      </w:r>
    </w:p>
    <w:p w14:paraId="466A4E13" w14:textId="77777777" w:rsidR="0029238C" w:rsidRPr="0029238C" w:rsidRDefault="0029238C" w:rsidP="0029238C">
      <w:pPr>
        <w:spacing w:after="0" w:line="240" w:lineRule="auto"/>
        <w:rPr>
          <w:color w:val="000000"/>
          <w:sz w:val="24"/>
          <w:szCs w:val="24"/>
        </w:rPr>
      </w:pPr>
      <w:r w:rsidRPr="0029238C">
        <w:rPr>
          <w:color w:val="000000"/>
          <w:sz w:val="28"/>
          <w:szCs w:val="28"/>
        </w:rPr>
        <w:lastRenderedPageBreak/>
        <w:t>- макеты. Используются, если подлинный объект снимать дорого и опасно. Макет делается большим, чтобы было внушительнее и правдоподобнее. Делается детально и тщательно.</w:t>
      </w:r>
    </w:p>
    <w:p w14:paraId="77421361"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 дорисовки - </w:t>
      </w:r>
      <w:proofErr w:type="spellStart"/>
      <w:r w:rsidRPr="0029238C">
        <w:rPr>
          <w:color w:val="000000"/>
          <w:sz w:val="28"/>
          <w:szCs w:val="28"/>
        </w:rPr>
        <w:t>рисованый</w:t>
      </w:r>
      <w:proofErr w:type="spellEnd"/>
      <w:r w:rsidRPr="0029238C">
        <w:rPr>
          <w:color w:val="000000"/>
          <w:sz w:val="28"/>
          <w:szCs w:val="28"/>
        </w:rPr>
        <w:t xml:space="preserve"> фильм делается на компьютере, с помощью цифровых технологий.</w:t>
      </w:r>
    </w:p>
    <w:p w14:paraId="3CEE6055" w14:textId="77777777" w:rsidR="0029238C" w:rsidRPr="0029238C" w:rsidRDefault="0029238C" w:rsidP="0029238C">
      <w:pPr>
        <w:spacing w:after="0" w:line="240" w:lineRule="auto"/>
        <w:rPr>
          <w:color w:val="000000"/>
          <w:sz w:val="24"/>
          <w:szCs w:val="24"/>
        </w:rPr>
      </w:pPr>
    </w:p>
    <w:p w14:paraId="1FF26C88" w14:textId="77777777" w:rsidR="0029238C" w:rsidRPr="0029238C" w:rsidRDefault="0029238C" w:rsidP="0029238C">
      <w:pPr>
        <w:spacing w:after="0" w:line="240" w:lineRule="auto"/>
        <w:rPr>
          <w:color w:val="000000"/>
          <w:sz w:val="24"/>
          <w:szCs w:val="24"/>
        </w:rPr>
      </w:pPr>
      <w:r w:rsidRPr="0029238C">
        <w:rPr>
          <w:color w:val="000000"/>
          <w:sz w:val="28"/>
          <w:szCs w:val="28"/>
        </w:rPr>
        <w:t>Стоп-камера - прием киносъемки, применяемый для создания в фильме эффектов внезапного превращения, появления или исчезновения объекта изображения и т.п.</w:t>
      </w:r>
    </w:p>
    <w:p w14:paraId="323A541B" w14:textId="77777777" w:rsidR="0029238C" w:rsidRPr="0029238C" w:rsidRDefault="0029238C" w:rsidP="0029238C">
      <w:pPr>
        <w:spacing w:after="0" w:line="240" w:lineRule="auto"/>
        <w:rPr>
          <w:color w:val="000000"/>
          <w:sz w:val="24"/>
          <w:szCs w:val="24"/>
        </w:rPr>
      </w:pPr>
      <w:r w:rsidRPr="0029238C">
        <w:rPr>
          <w:color w:val="000000"/>
          <w:sz w:val="28"/>
          <w:szCs w:val="28"/>
        </w:rPr>
        <w:t>Покадровая видеосъемка — это «разновидность замедленной киносъёмки, при которой значительную часть времени механизм съёмочного оборудования выключен, а экспозиция и последующая смена кадра осуществляется периодически; это замедленная киносъёмка или фотосъёмка с точным количеством кадров в минуту»</w:t>
      </w:r>
    </w:p>
    <w:p w14:paraId="02B95A37" w14:textId="77777777" w:rsidR="0029238C" w:rsidRPr="0029238C" w:rsidRDefault="0029238C" w:rsidP="0029238C">
      <w:pPr>
        <w:spacing w:after="0" w:line="240" w:lineRule="auto"/>
        <w:rPr>
          <w:color w:val="000000"/>
          <w:sz w:val="24"/>
          <w:szCs w:val="24"/>
        </w:rPr>
      </w:pPr>
    </w:p>
    <w:p w14:paraId="1BC6B19F"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3. Лабораторная работа. </w:t>
      </w:r>
    </w:p>
    <w:p w14:paraId="3098D8BD"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Упражнение "Кадр". «Оптические насадки. Съёмка «множительной линзой». Съёмка с «бифокальной линзой» или «зональной» линзой. Съёмка </w:t>
      </w:r>
      <w:proofErr w:type="spellStart"/>
      <w:r w:rsidRPr="0029238C">
        <w:rPr>
          <w:color w:val="000000"/>
          <w:sz w:val="28"/>
          <w:szCs w:val="28"/>
        </w:rPr>
        <w:t>диффузионом</w:t>
      </w:r>
      <w:proofErr w:type="spellEnd"/>
      <w:r w:rsidRPr="0029238C">
        <w:rPr>
          <w:color w:val="000000"/>
          <w:sz w:val="28"/>
          <w:szCs w:val="28"/>
        </w:rPr>
        <w:t>. Съёмка с широкоугольным конвертором</w:t>
      </w:r>
    </w:p>
    <w:p w14:paraId="72BF8913" w14:textId="77777777" w:rsidR="0029238C" w:rsidRPr="0029238C" w:rsidRDefault="0029238C" w:rsidP="0029238C">
      <w:pPr>
        <w:spacing w:after="0" w:line="240" w:lineRule="auto"/>
        <w:rPr>
          <w:color w:val="000000"/>
          <w:sz w:val="24"/>
          <w:szCs w:val="24"/>
        </w:rPr>
      </w:pPr>
    </w:p>
    <w:p w14:paraId="38FA8382" w14:textId="77777777" w:rsidR="0029238C" w:rsidRPr="0029238C" w:rsidRDefault="0029238C" w:rsidP="0029238C">
      <w:pPr>
        <w:spacing w:after="0" w:line="240" w:lineRule="auto"/>
        <w:rPr>
          <w:color w:val="000000"/>
          <w:sz w:val="24"/>
          <w:szCs w:val="24"/>
        </w:rPr>
      </w:pPr>
      <w:r w:rsidRPr="0029238C">
        <w:rPr>
          <w:b/>
          <w:bCs/>
          <w:color w:val="000000"/>
          <w:sz w:val="28"/>
          <w:szCs w:val="28"/>
        </w:rPr>
        <w:t xml:space="preserve">Тема 4. Цвет и свет в видеопроизводстве. Светотеневое и светотональное решение. Подсветки и </w:t>
      </w:r>
      <w:proofErr w:type="spellStart"/>
      <w:r w:rsidRPr="0029238C">
        <w:rPr>
          <w:b/>
          <w:bCs/>
          <w:color w:val="000000"/>
          <w:sz w:val="28"/>
          <w:szCs w:val="28"/>
        </w:rPr>
        <w:t>затенители</w:t>
      </w:r>
      <w:proofErr w:type="spellEnd"/>
      <w:r w:rsidRPr="0029238C">
        <w:rPr>
          <w:b/>
          <w:bCs/>
          <w:color w:val="000000"/>
          <w:sz w:val="28"/>
          <w:szCs w:val="28"/>
        </w:rPr>
        <w:t>. «Режимное время съёмки» и «съёмка под ночь».  </w:t>
      </w:r>
    </w:p>
    <w:p w14:paraId="7D93D163" w14:textId="77777777" w:rsidR="0029238C" w:rsidRPr="0029238C" w:rsidRDefault="0029238C" w:rsidP="0029238C">
      <w:pPr>
        <w:spacing w:after="0" w:line="240" w:lineRule="auto"/>
        <w:rPr>
          <w:color w:val="000000"/>
          <w:sz w:val="24"/>
          <w:szCs w:val="24"/>
        </w:rPr>
      </w:pPr>
      <w:r w:rsidRPr="0029238C">
        <w:rPr>
          <w:color w:val="000000"/>
          <w:sz w:val="28"/>
          <w:szCs w:val="28"/>
        </w:rPr>
        <w:t>Универсальные правила работы с цветовой гаммой:</w:t>
      </w:r>
    </w:p>
    <w:p w14:paraId="2AD4C7E4" w14:textId="77777777" w:rsidR="0029238C" w:rsidRPr="0029238C" w:rsidRDefault="0029238C" w:rsidP="0029238C">
      <w:pPr>
        <w:spacing w:after="0" w:line="240" w:lineRule="auto"/>
        <w:rPr>
          <w:color w:val="000000"/>
          <w:sz w:val="24"/>
          <w:szCs w:val="24"/>
        </w:rPr>
      </w:pPr>
    </w:p>
    <w:p w14:paraId="4005324C" w14:textId="77777777" w:rsidR="0029238C" w:rsidRPr="0029238C" w:rsidRDefault="0029238C" w:rsidP="0029238C">
      <w:pPr>
        <w:spacing w:after="0" w:line="240" w:lineRule="auto"/>
        <w:ind w:left="360"/>
        <w:rPr>
          <w:color w:val="000000"/>
          <w:sz w:val="24"/>
          <w:szCs w:val="24"/>
        </w:rPr>
      </w:pPr>
      <w:r w:rsidRPr="0029238C">
        <w:rPr>
          <w:color w:val="000000"/>
          <w:sz w:val="28"/>
          <w:szCs w:val="28"/>
        </w:rPr>
        <w:t>1. Контраст цветов</w:t>
      </w:r>
    </w:p>
    <w:p w14:paraId="2267577E" w14:textId="77777777" w:rsidR="0029238C" w:rsidRPr="0029238C" w:rsidRDefault="0029238C" w:rsidP="0029238C">
      <w:pPr>
        <w:spacing w:after="0" w:line="240" w:lineRule="auto"/>
        <w:rPr>
          <w:color w:val="000000"/>
          <w:sz w:val="24"/>
          <w:szCs w:val="24"/>
        </w:rPr>
      </w:pPr>
      <w:r w:rsidRPr="0029238C">
        <w:rPr>
          <w:color w:val="000000"/>
          <w:sz w:val="28"/>
          <w:szCs w:val="28"/>
        </w:rPr>
        <w:t>Сочетайте по контрасту — для этого берите цвета с противоположных концов круговой палитры. Напротив тёплого цвета (например, красный) —холодный (синий).</w:t>
      </w:r>
    </w:p>
    <w:p w14:paraId="719433FE" w14:textId="77777777" w:rsidR="0029238C" w:rsidRPr="0029238C" w:rsidRDefault="0029238C" w:rsidP="0029238C">
      <w:pPr>
        <w:spacing w:after="0" w:line="240" w:lineRule="auto"/>
        <w:rPr>
          <w:color w:val="000000"/>
          <w:sz w:val="24"/>
          <w:szCs w:val="24"/>
        </w:rPr>
      </w:pPr>
    </w:p>
    <w:p w14:paraId="5D9B9274" w14:textId="77777777" w:rsidR="0029238C" w:rsidRPr="0029238C" w:rsidRDefault="0029238C" w:rsidP="0029238C">
      <w:pPr>
        <w:spacing w:after="0" w:line="240" w:lineRule="auto"/>
        <w:ind w:left="360"/>
        <w:rPr>
          <w:color w:val="000000"/>
          <w:sz w:val="24"/>
          <w:szCs w:val="24"/>
        </w:rPr>
      </w:pPr>
      <w:r w:rsidRPr="0029238C">
        <w:rPr>
          <w:color w:val="000000"/>
          <w:sz w:val="28"/>
          <w:szCs w:val="28"/>
        </w:rPr>
        <w:t>2. Воздушная триада</w:t>
      </w:r>
    </w:p>
    <w:p w14:paraId="344E5DA8" w14:textId="77777777" w:rsidR="0029238C" w:rsidRPr="0029238C" w:rsidRDefault="0029238C" w:rsidP="0029238C">
      <w:pPr>
        <w:spacing w:after="0" w:line="240" w:lineRule="auto"/>
        <w:rPr>
          <w:color w:val="000000"/>
          <w:sz w:val="24"/>
          <w:szCs w:val="24"/>
        </w:rPr>
      </w:pPr>
      <w:r w:rsidRPr="0029238C">
        <w:rPr>
          <w:color w:val="000000"/>
          <w:sz w:val="28"/>
          <w:szCs w:val="28"/>
        </w:rPr>
        <w:t>Триаду образуют три любых цвета, которые располагаются рядом на палитре. Цвета должны сочетаться и плавно перетекать друг в друга.</w:t>
      </w:r>
    </w:p>
    <w:p w14:paraId="3D6BD6FD" w14:textId="77777777" w:rsidR="0029238C" w:rsidRPr="0029238C" w:rsidRDefault="0029238C" w:rsidP="0029238C">
      <w:pPr>
        <w:spacing w:after="0" w:line="240" w:lineRule="auto"/>
        <w:rPr>
          <w:color w:val="000000"/>
          <w:sz w:val="24"/>
          <w:szCs w:val="24"/>
        </w:rPr>
      </w:pPr>
    </w:p>
    <w:p w14:paraId="6D238365" w14:textId="77777777" w:rsidR="0029238C" w:rsidRPr="0029238C" w:rsidRDefault="0029238C" w:rsidP="0029238C">
      <w:pPr>
        <w:spacing w:after="0" w:line="240" w:lineRule="auto"/>
        <w:ind w:left="360"/>
        <w:rPr>
          <w:color w:val="000000"/>
          <w:sz w:val="24"/>
          <w:szCs w:val="24"/>
        </w:rPr>
      </w:pPr>
      <w:r w:rsidRPr="0029238C">
        <w:rPr>
          <w:color w:val="000000"/>
          <w:sz w:val="28"/>
          <w:szCs w:val="28"/>
        </w:rPr>
        <w:t>3. Геометрия</w:t>
      </w:r>
    </w:p>
    <w:p w14:paraId="0674B195" w14:textId="77777777" w:rsidR="0029238C" w:rsidRPr="0029238C" w:rsidRDefault="0029238C" w:rsidP="0029238C">
      <w:pPr>
        <w:spacing w:after="0" w:line="240" w:lineRule="auto"/>
        <w:rPr>
          <w:color w:val="000000"/>
          <w:sz w:val="24"/>
          <w:szCs w:val="24"/>
        </w:rPr>
      </w:pPr>
      <w:r w:rsidRPr="0029238C">
        <w:rPr>
          <w:color w:val="000000"/>
          <w:sz w:val="28"/>
          <w:szCs w:val="28"/>
        </w:rPr>
        <w:t>Палитру определяет простая фигура — равнобедренный или прямоугольный треугольник, квадрат или ромб. Проще всего этот принцип объяснить на примере треугольника. Произвольно рисуем его на RGB-палитре и получаем ограничитель: все цвета внутри фигуры допускаются к работе, остальные — нет.</w:t>
      </w:r>
    </w:p>
    <w:p w14:paraId="45CD4638" w14:textId="77777777" w:rsidR="0029238C" w:rsidRPr="0029238C" w:rsidRDefault="0029238C" w:rsidP="0029238C">
      <w:pPr>
        <w:spacing w:after="0" w:line="240" w:lineRule="auto"/>
        <w:rPr>
          <w:color w:val="000000"/>
          <w:sz w:val="24"/>
          <w:szCs w:val="24"/>
        </w:rPr>
      </w:pPr>
      <w:r w:rsidRPr="0029238C">
        <w:rPr>
          <w:color w:val="000000"/>
          <w:sz w:val="28"/>
          <w:szCs w:val="28"/>
        </w:rPr>
        <w:t>Свет работает в связке с цветом. Он может как насытить, так и приглушить его, и даже запутать зрителя. Например, при длительном просмотре холодный цвет может восприниматься как тёплый.</w:t>
      </w:r>
    </w:p>
    <w:p w14:paraId="6F0BA8CF" w14:textId="77777777" w:rsidR="0029238C" w:rsidRPr="0029238C" w:rsidRDefault="0029238C" w:rsidP="0029238C">
      <w:pPr>
        <w:spacing w:after="0" w:line="240" w:lineRule="auto"/>
        <w:rPr>
          <w:color w:val="000000"/>
          <w:sz w:val="24"/>
          <w:szCs w:val="24"/>
        </w:rPr>
      </w:pPr>
      <w:r w:rsidRPr="0029238C">
        <w:rPr>
          <w:color w:val="000000"/>
          <w:sz w:val="28"/>
          <w:szCs w:val="28"/>
        </w:rPr>
        <w:t>Чтобы правильно сочетать цвет и свет нужно разобрать схему освещения. Типов света несколько:</w:t>
      </w:r>
    </w:p>
    <w:p w14:paraId="2D57FE91" w14:textId="77777777" w:rsidR="0029238C" w:rsidRPr="0029238C" w:rsidRDefault="0029238C" w:rsidP="0029238C">
      <w:pPr>
        <w:spacing w:after="0" w:line="240" w:lineRule="auto"/>
        <w:rPr>
          <w:color w:val="000000"/>
          <w:sz w:val="24"/>
          <w:szCs w:val="24"/>
        </w:rPr>
      </w:pPr>
    </w:p>
    <w:p w14:paraId="23CDD3C6" w14:textId="77777777" w:rsidR="0029238C" w:rsidRPr="0029238C" w:rsidRDefault="0029238C" w:rsidP="0029238C">
      <w:pPr>
        <w:spacing w:after="0" w:line="240" w:lineRule="auto"/>
        <w:rPr>
          <w:color w:val="000000"/>
          <w:sz w:val="24"/>
          <w:szCs w:val="24"/>
        </w:rPr>
      </w:pPr>
      <w:r w:rsidRPr="0029238C">
        <w:rPr>
          <w:color w:val="000000"/>
          <w:sz w:val="28"/>
          <w:szCs w:val="28"/>
        </w:rPr>
        <w:lastRenderedPageBreak/>
        <w:t>1. Рисующий. Как правило, располагается сверху или спереди и образует основное пятно света, а также тени, идущие от объекта.</w:t>
      </w:r>
    </w:p>
    <w:p w14:paraId="2A421744" w14:textId="77777777" w:rsidR="0029238C" w:rsidRPr="0029238C" w:rsidRDefault="0029238C" w:rsidP="0029238C">
      <w:pPr>
        <w:spacing w:after="0" w:line="240" w:lineRule="auto"/>
        <w:rPr>
          <w:color w:val="000000"/>
          <w:sz w:val="24"/>
          <w:szCs w:val="24"/>
        </w:rPr>
      </w:pPr>
      <w:r w:rsidRPr="0029238C">
        <w:rPr>
          <w:color w:val="000000"/>
          <w:sz w:val="28"/>
          <w:szCs w:val="28"/>
        </w:rPr>
        <w:t>2. Заполняющий. Позволяет высветлить затемнённые участки изображения.</w:t>
      </w:r>
    </w:p>
    <w:p w14:paraId="4483585B"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3. </w:t>
      </w:r>
      <w:proofErr w:type="spellStart"/>
      <w:r w:rsidRPr="0029238C">
        <w:rPr>
          <w:color w:val="000000"/>
          <w:sz w:val="28"/>
          <w:szCs w:val="28"/>
        </w:rPr>
        <w:t>Контровой</w:t>
      </w:r>
      <w:proofErr w:type="spellEnd"/>
      <w:r w:rsidRPr="0029238C">
        <w:rPr>
          <w:color w:val="000000"/>
          <w:sz w:val="28"/>
          <w:szCs w:val="28"/>
        </w:rPr>
        <w:t>. Располагается сзади и подчёркивает края фигуры.</w:t>
      </w:r>
    </w:p>
    <w:p w14:paraId="7DE16DED" w14:textId="77777777" w:rsidR="0029238C" w:rsidRPr="0029238C" w:rsidRDefault="0029238C" w:rsidP="0029238C">
      <w:pPr>
        <w:spacing w:after="0" w:line="240" w:lineRule="auto"/>
        <w:rPr>
          <w:color w:val="000000"/>
          <w:sz w:val="24"/>
          <w:szCs w:val="24"/>
        </w:rPr>
      </w:pPr>
      <w:r w:rsidRPr="0029238C">
        <w:rPr>
          <w:color w:val="000000"/>
          <w:sz w:val="28"/>
          <w:szCs w:val="28"/>
        </w:rPr>
        <w:t>4. Моделирующий. Располагается сбоку, чаще используется в студийной фотографии, чем в кино.</w:t>
      </w:r>
    </w:p>
    <w:p w14:paraId="4C431941"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Чаще всего на практике реальное естественное освещение не соответствует тому, которое необходимо в данное время или в данном месте. В таких ситуациях используют вспомогательные средства — подсветки и </w:t>
      </w:r>
      <w:proofErr w:type="spellStart"/>
      <w:r w:rsidRPr="0029238C">
        <w:rPr>
          <w:color w:val="000000"/>
          <w:sz w:val="28"/>
          <w:szCs w:val="28"/>
        </w:rPr>
        <w:t>затенители</w:t>
      </w:r>
      <w:proofErr w:type="spellEnd"/>
      <w:r w:rsidRPr="0029238C">
        <w:rPr>
          <w:color w:val="000000"/>
          <w:sz w:val="28"/>
          <w:szCs w:val="28"/>
        </w:rPr>
        <w:t>.</w:t>
      </w:r>
    </w:p>
    <w:p w14:paraId="452CABB4" w14:textId="77777777" w:rsidR="0029238C" w:rsidRPr="0029238C" w:rsidRDefault="0029238C" w:rsidP="0029238C">
      <w:pPr>
        <w:spacing w:after="0" w:line="240" w:lineRule="auto"/>
        <w:rPr>
          <w:color w:val="000000"/>
          <w:sz w:val="24"/>
          <w:szCs w:val="24"/>
        </w:rPr>
      </w:pPr>
    </w:p>
    <w:p w14:paraId="5DC3F11B" w14:textId="77777777" w:rsidR="0029238C" w:rsidRPr="0029238C" w:rsidRDefault="0029238C" w:rsidP="0029238C">
      <w:pPr>
        <w:spacing w:after="0" w:line="240" w:lineRule="auto"/>
        <w:rPr>
          <w:color w:val="000000"/>
          <w:sz w:val="24"/>
          <w:szCs w:val="24"/>
        </w:rPr>
      </w:pPr>
      <w:proofErr w:type="spellStart"/>
      <w:r w:rsidRPr="0029238C">
        <w:rPr>
          <w:color w:val="000000"/>
          <w:sz w:val="28"/>
          <w:szCs w:val="28"/>
        </w:rPr>
        <w:t>Затенители</w:t>
      </w:r>
      <w:proofErr w:type="spellEnd"/>
      <w:r w:rsidRPr="0029238C">
        <w:rPr>
          <w:color w:val="000000"/>
          <w:sz w:val="28"/>
          <w:szCs w:val="28"/>
        </w:rPr>
        <w:t xml:space="preserve"> — как правило, это черные </w:t>
      </w:r>
      <w:proofErr w:type="spellStart"/>
      <w:r w:rsidRPr="0029238C">
        <w:rPr>
          <w:color w:val="000000"/>
          <w:sz w:val="28"/>
          <w:szCs w:val="28"/>
        </w:rPr>
        <w:t>лайт</w:t>
      </w:r>
      <w:proofErr w:type="spellEnd"/>
      <w:r w:rsidRPr="0029238C">
        <w:rPr>
          <w:color w:val="000000"/>
          <w:sz w:val="28"/>
          <w:szCs w:val="28"/>
        </w:rPr>
        <w:t>-диски — обладают абсолютно противоположными свойствами и используются для моделирования формы объекта за счет поглощения лишнего света. Если белая поверхность отражает весь спектр, то черная его полностью поглощает. Черные панели позволяют усилить тени и устранить лишние рефлексы от предметов и поверхностей, расположенных по соседству с объектом съемки.</w:t>
      </w:r>
    </w:p>
    <w:p w14:paraId="4105750C" w14:textId="77777777" w:rsidR="0029238C" w:rsidRPr="0029238C" w:rsidRDefault="0029238C" w:rsidP="0029238C">
      <w:pPr>
        <w:spacing w:after="0" w:line="240" w:lineRule="auto"/>
        <w:rPr>
          <w:color w:val="000000"/>
          <w:sz w:val="24"/>
          <w:szCs w:val="24"/>
        </w:rPr>
      </w:pPr>
    </w:p>
    <w:p w14:paraId="096817D7" w14:textId="77777777" w:rsidR="0029238C" w:rsidRPr="0029238C" w:rsidRDefault="0029238C" w:rsidP="0029238C">
      <w:pPr>
        <w:spacing w:after="0" w:line="240" w:lineRule="auto"/>
        <w:rPr>
          <w:color w:val="000000"/>
          <w:sz w:val="24"/>
          <w:szCs w:val="24"/>
        </w:rPr>
      </w:pPr>
      <w:r w:rsidRPr="0029238C">
        <w:rPr>
          <w:color w:val="000000"/>
          <w:sz w:val="28"/>
          <w:szCs w:val="28"/>
        </w:rPr>
        <w:t>Режимная съёмка — фото-, видео- и киносъёмка под открытым небом в период режимного времени с использованием рассеянного света, отражённого от небосвода перед восходом или после заката Солнца, когда яркость небосвода сопоставима с яркостью объектов съёмки.</w:t>
      </w:r>
    </w:p>
    <w:p w14:paraId="79675BB5" w14:textId="77777777" w:rsidR="0029238C" w:rsidRPr="0029238C" w:rsidRDefault="0029238C" w:rsidP="0029238C">
      <w:pPr>
        <w:spacing w:after="0" w:line="240" w:lineRule="auto"/>
        <w:rPr>
          <w:color w:val="000000"/>
          <w:sz w:val="24"/>
          <w:szCs w:val="24"/>
        </w:rPr>
      </w:pPr>
    </w:p>
    <w:p w14:paraId="0D362F56" w14:textId="77777777" w:rsidR="0029238C" w:rsidRPr="0029238C" w:rsidRDefault="0029238C" w:rsidP="0029238C">
      <w:pPr>
        <w:spacing w:after="0" w:line="240" w:lineRule="auto"/>
        <w:rPr>
          <w:color w:val="000000"/>
          <w:sz w:val="24"/>
          <w:szCs w:val="24"/>
        </w:rPr>
      </w:pPr>
      <w:r w:rsidRPr="0029238C">
        <w:rPr>
          <w:color w:val="000000"/>
          <w:sz w:val="28"/>
          <w:szCs w:val="28"/>
        </w:rPr>
        <w:t>Ночная съемка — это съемка в условиях слабого освещения.</w:t>
      </w:r>
    </w:p>
    <w:p w14:paraId="72C29E07" w14:textId="77777777" w:rsidR="0029238C" w:rsidRPr="0029238C" w:rsidRDefault="0029238C" w:rsidP="0029238C">
      <w:pPr>
        <w:spacing w:after="0" w:line="240" w:lineRule="auto"/>
        <w:rPr>
          <w:color w:val="000000"/>
          <w:sz w:val="24"/>
          <w:szCs w:val="24"/>
        </w:rPr>
      </w:pPr>
    </w:p>
    <w:p w14:paraId="2F355DB1"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5. Лабораторная работа. </w:t>
      </w:r>
    </w:p>
    <w:p w14:paraId="2D581F8D" w14:textId="77777777" w:rsidR="0029238C" w:rsidRPr="0029238C" w:rsidRDefault="0029238C" w:rsidP="0029238C">
      <w:pPr>
        <w:spacing w:after="0" w:line="240" w:lineRule="auto"/>
        <w:rPr>
          <w:color w:val="000000"/>
          <w:sz w:val="24"/>
          <w:szCs w:val="24"/>
        </w:rPr>
      </w:pPr>
      <w:r w:rsidRPr="0029238C">
        <w:rPr>
          <w:color w:val="000000"/>
          <w:sz w:val="28"/>
          <w:szCs w:val="28"/>
        </w:rPr>
        <w:t>"Освещение и колористическое решение изображения"</w:t>
      </w:r>
    </w:p>
    <w:p w14:paraId="28BF2C4E" w14:textId="77777777" w:rsidR="0029238C" w:rsidRPr="0029238C" w:rsidRDefault="0029238C" w:rsidP="0029238C">
      <w:pPr>
        <w:spacing w:after="0" w:line="240" w:lineRule="auto"/>
        <w:rPr>
          <w:color w:val="000000"/>
          <w:sz w:val="24"/>
          <w:szCs w:val="24"/>
        </w:rPr>
      </w:pPr>
    </w:p>
    <w:p w14:paraId="49137C22"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6. Лабораторная работа.</w:t>
      </w:r>
    </w:p>
    <w:p w14:paraId="0B8E0F5A" w14:textId="77777777" w:rsidR="0029238C" w:rsidRPr="0029238C" w:rsidRDefault="0029238C" w:rsidP="0029238C">
      <w:pPr>
        <w:spacing w:after="0" w:line="240" w:lineRule="auto"/>
        <w:rPr>
          <w:color w:val="000000"/>
          <w:sz w:val="24"/>
          <w:szCs w:val="24"/>
        </w:rPr>
      </w:pPr>
      <w:r w:rsidRPr="0029238C">
        <w:rPr>
          <w:color w:val="000000"/>
          <w:sz w:val="28"/>
          <w:szCs w:val="28"/>
        </w:rPr>
        <w:t> Режиссерская разработка фильма. Разработка концепции будущего экранного произведения. «Специальные виды съёмки».</w:t>
      </w:r>
    </w:p>
    <w:p w14:paraId="63EFB1DB" w14:textId="77777777" w:rsidR="0029238C" w:rsidRPr="0029238C" w:rsidRDefault="0029238C" w:rsidP="0029238C">
      <w:pPr>
        <w:spacing w:after="0" w:line="240" w:lineRule="auto"/>
        <w:rPr>
          <w:color w:val="000000"/>
          <w:sz w:val="24"/>
          <w:szCs w:val="24"/>
        </w:rPr>
      </w:pPr>
    </w:p>
    <w:p w14:paraId="7D87074E"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7. Практическая работа. </w:t>
      </w:r>
    </w:p>
    <w:p w14:paraId="403038FE" w14:textId="77777777" w:rsidR="0029238C" w:rsidRPr="0029238C" w:rsidRDefault="0029238C" w:rsidP="0029238C">
      <w:pPr>
        <w:spacing w:after="0" w:line="240" w:lineRule="auto"/>
        <w:rPr>
          <w:color w:val="000000"/>
          <w:sz w:val="24"/>
          <w:szCs w:val="24"/>
        </w:rPr>
      </w:pPr>
      <w:r w:rsidRPr="0029238C">
        <w:rPr>
          <w:color w:val="000000"/>
          <w:sz w:val="28"/>
          <w:szCs w:val="28"/>
        </w:rPr>
        <w:t>«Специальные и комбинированные виды съёмок».</w:t>
      </w:r>
    </w:p>
    <w:p w14:paraId="15073348" w14:textId="77777777" w:rsidR="0029238C" w:rsidRPr="0029238C" w:rsidRDefault="0029238C" w:rsidP="0029238C">
      <w:pPr>
        <w:spacing w:after="0" w:line="240" w:lineRule="auto"/>
        <w:rPr>
          <w:color w:val="000000"/>
          <w:sz w:val="24"/>
          <w:szCs w:val="24"/>
        </w:rPr>
      </w:pPr>
    </w:p>
    <w:p w14:paraId="5046FDD0"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8. Практическая работа. </w:t>
      </w:r>
    </w:p>
    <w:p w14:paraId="4E83F84B" w14:textId="77777777" w:rsidR="0029238C" w:rsidRPr="0029238C" w:rsidRDefault="0029238C" w:rsidP="0029238C">
      <w:pPr>
        <w:spacing w:after="0" w:line="240" w:lineRule="auto"/>
        <w:rPr>
          <w:color w:val="000000"/>
          <w:sz w:val="24"/>
          <w:szCs w:val="24"/>
        </w:rPr>
      </w:pPr>
      <w:r w:rsidRPr="0029238C">
        <w:rPr>
          <w:color w:val="000000"/>
          <w:sz w:val="28"/>
          <w:szCs w:val="28"/>
        </w:rPr>
        <w:t>Съёмка в интерьере с искусственным освещении и использованием схем и эффектов освещения при открытом и закрытом фоне.</w:t>
      </w:r>
    </w:p>
    <w:p w14:paraId="37D92605" w14:textId="77777777" w:rsidR="0029238C" w:rsidRPr="0029238C" w:rsidRDefault="0029238C" w:rsidP="0029238C">
      <w:pPr>
        <w:spacing w:after="0" w:line="240" w:lineRule="auto"/>
        <w:rPr>
          <w:color w:val="000000"/>
          <w:sz w:val="24"/>
          <w:szCs w:val="24"/>
        </w:rPr>
      </w:pPr>
    </w:p>
    <w:p w14:paraId="20946051"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9. Практическая работа. </w:t>
      </w:r>
    </w:p>
    <w:p w14:paraId="773FB660"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Запись музыки, </w:t>
      </w:r>
      <w:proofErr w:type="spellStart"/>
      <w:r w:rsidRPr="0029238C">
        <w:rPr>
          <w:color w:val="000000"/>
          <w:sz w:val="28"/>
          <w:szCs w:val="28"/>
        </w:rPr>
        <w:t>интершумов</w:t>
      </w:r>
      <w:proofErr w:type="spellEnd"/>
      <w:r w:rsidRPr="0029238C">
        <w:rPr>
          <w:color w:val="000000"/>
          <w:sz w:val="28"/>
          <w:szCs w:val="28"/>
        </w:rPr>
        <w:t xml:space="preserve"> и </w:t>
      </w:r>
      <w:proofErr w:type="spellStart"/>
      <w:r w:rsidRPr="0029238C">
        <w:rPr>
          <w:color w:val="000000"/>
          <w:sz w:val="28"/>
          <w:szCs w:val="28"/>
        </w:rPr>
        <w:t>закадровго</w:t>
      </w:r>
      <w:proofErr w:type="spellEnd"/>
      <w:r w:rsidRPr="0029238C">
        <w:rPr>
          <w:color w:val="000000"/>
          <w:sz w:val="28"/>
          <w:szCs w:val="28"/>
        </w:rPr>
        <w:t xml:space="preserve"> (</w:t>
      </w:r>
      <w:proofErr w:type="spellStart"/>
      <w:r w:rsidRPr="0029238C">
        <w:rPr>
          <w:color w:val="000000"/>
          <w:sz w:val="28"/>
          <w:szCs w:val="28"/>
        </w:rPr>
        <w:t>внутрикадровго</w:t>
      </w:r>
      <w:proofErr w:type="spellEnd"/>
      <w:r w:rsidRPr="0029238C">
        <w:rPr>
          <w:color w:val="000000"/>
          <w:sz w:val="28"/>
          <w:szCs w:val="28"/>
        </w:rPr>
        <w:t xml:space="preserve">) голоса к фильму. </w:t>
      </w:r>
      <w:proofErr w:type="spellStart"/>
      <w:r w:rsidRPr="0029238C">
        <w:rPr>
          <w:color w:val="000000"/>
          <w:sz w:val="28"/>
          <w:szCs w:val="28"/>
        </w:rPr>
        <w:t>Постпродакшн</w:t>
      </w:r>
      <w:proofErr w:type="spellEnd"/>
      <w:r w:rsidRPr="0029238C">
        <w:rPr>
          <w:color w:val="000000"/>
          <w:sz w:val="28"/>
          <w:szCs w:val="28"/>
        </w:rPr>
        <w:t xml:space="preserve"> видео.</w:t>
      </w:r>
    </w:p>
    <w:p w14:paraId="62446E7E" w14:textId="77777777" w:rsidR="0029238C" w:rsidRPr="0029238C" w:rsidRDefault="0029238C" w:rsidP="0029238C">
      <w:pPr>
        <w:spacing w:after="0" w:line="240" w:lineRule="auto"/>
        <w:rPr>
          <w:color w:val="000000"/>
          <w:sz w:val="24"/>
          <w:szCs w:val="24"/>
        </w:rPr>
      </w:pPr>
    </w:p>
    <w:p w14:paraId="764FCE15"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10. Лабораторная работа.</w:t>
      </w:r>
    </w:p>
    <w:p w14:paraId="6EA1F490" w14:textId="77777777" w:rsidR="0029238C" w:rsidRPr="0029238C" w:rsidRDefault="0029238C" w:rsidP="0029238C">
      <w:pPr>
        <w:spacing w:after="0" w:line="240" w:lineRule="auto"/>
        <w:rPr>
          <w:color w:val="000000"/>
          <w:sz w:val="24"/>
          <w:szCs w:val="24"/>
        </w:rPr>
      </w:pPr>
      <w:r w:rsidRPr="0029238C">
        <w:rPr>
          <w:color w:val="000000"/>
          <w:sz w:val="28"/>
          <w:szCs w:val="28"/>
        </w:rPr>
        <w:t> Операторская экспликация. Мизансцена.</w:t>
      </w:r>
      <w:r w:rsidRPr="0029238C">
        <w:rPr>
          <w:b/>
          <w:bCs/>
          <w:color w:val="000000"/>
          <w:sz w:val="28"/>
          <w:szCs w:val="28"/>
        </w:rPr>
        <w:t>  </w:t>
      </w:r>
    </w:p>
    <w:p w14:paraId="563018BF" w14:textId="77777777" w:rsidR="0029238C" w:rsidRPr="0029238C" w:rsidRDefault="0029238C" w:rsidP="0029238C">
      <w:pPr>
        <w:spacing w:after="0" w:line="240" w:lineRule="auto"/>
        <w:rPr>
          <w:color w:val="000000"/>
          <w:sz w:val="24"/>
          <w:szCs w:val="24"/>
        </w:rPr>
      </w:pPr>
    </w:p>
    <w:p w14:paraId="0E32288A" w14:textId="77777777" w:rsidR="0029238C" w:rsidRPr="0029238C" w:rsidRDefault="0029238C" w:rsidP="0029238C">
      <w:pPr>
        <w:spacing w:after="0" w:line="240" w:lineRule="auto"/>
        <w:rPr>
          <w:color w:val="000000"/>
          <w:sz w:val="24"/>
          <w:szCs w:val="24"/>
        </w:rPr>
      </w:pPr>
      <w:r w:rsidRPr="0029238C">
        <w:rPr>
          <w:b/>
          <w:bCs/>
          <w:color w:val="000000"/>
          <w:sz w:val="28"/>
          <w:szCs w:val="28"/>
        </w:rPr>
        <w:lastRenderedPageBreak/>
        <w:t xml:space="preserve">Тема 11. </w:t>
      </w:r>
      <w:proofErr w:type="spellStart"/>
      <w:r w:rsidRPr="0029238C">
        <w:rPr>
          <w:b/>
          <w:bCs/>
          <w:color w:val="000000"/>
          <w:sz w:val="28"/>
          <w:szCs w:val="28"/>
        </w:rPr>
        <w:t>Мизансценирование</w:t>
      </w:r>
      <w:proofErr w:type="spellEnd"/>
      <w:r w:rsidRPr="0029238C">
        <w:rPr>
          <w:b/>
          <w:bCs/>
          <w:color w:val="000000"/>
          <w:sz w:val="28"/>
          <w:szCs w:val="28"/>
        </w:rPr>
        <w:t xml:space="preserve"> в кадре. Внутрикадровый монтаж. Звуковое сопровождение в кино (музыка, </w:t>
      </w:r>
      <w:proofErr w:type="spellStart"/>
      <w:r w:rsidRPr="0029238C">
        <w:rPr>
          <w:b/>
          <w:bCs/>
          <w:color w:val="000000"/>
          <w:sz w:val="28"/>
          <w:szCs w:val="28"/>
        </w:rPr>
        <w:t>интершум</w:t>
      </w:r>
      <w:proofErr w:type="spellEnd"/>
      <w:r w:rsidRPr="0029238C">
        <w:rPr>
          <w:b/>
          <w:bCs/>
          <w:color w:val="000000"/>
          <w:sz w:val="28"/>
          <w:szCs w:val="28"/>
        </w:rPr>
        <w:t>, голос, тишина).</w:t>
      </w:r>
    </w:p>
    <w:p w14:paraId="3549DEBF" w14:textId="77777777" w:rsidR="0029238C" w:rsidRPr="0029238C" w:rsidRDefault="0029238C" w:rsidP="0029238C">
      <w:pPr>
        <w:spacing w:after="0" w:line="240" w:lineRule="auto"/>
        <w:rPr>
          <w:color w:val="000000"/>
          <w:sz w:val="24"/>
          <w:szCs w:val="24"/>
        </w:rPr>
      </w:pPr>
      <w:r w:rsidRPr="0029238C">
        <w:rPr>
          <w:color w:val="000000"/>
          <w:sz w:val="28"/>
          <w:szCs w:val="28"/>
        </w:rPr>
        <w:t>Мизансцена в кино является средством выражения образа перед камерой в предметном пространстве кинокадра и становится доступной зрителю только в оптической форме на экране со всеми ее свойствами и особенностями. Мизансцена – это реальный изобразительный материал, который нужно ясно и четко построить в предметном пространстве и «вписать» в кадр в единстве динамических и живописных элементов. Задачи оператора при построении композиции кадра – передать зрителю эмоциональную насыщенность действия и придать кадру эстетически выразительную форму на экране.</w:t>
      </w:r>
    </w:p>
    <w:p w14:paraId="6DF30A18" w14:textId="77777777" w:rsidR="0029238C" w:rsidRPr="0029238C" w:rsidRDefault="0029238C" w:rsidP="0029238C">
      <w:pPr>
        <w:spacing w:after="0" w:line="240" w:lineRule="auto"/>
        <w:rPr>
          <w:color w:val="000000"/>
          <w:sz w:val="24"/>
          <w:szCs w:val="24"/>
        </w:rPr>
      </w:pPr>
    </w:p>
    <w:p w14:paraId="1FD72A37"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Внутрикадровый монтаж — это построение композиции, объединяющей все выразительные средства в новое художественное целое - </w:t>
      </w:r>
      <w:proofErr w:type="spellStart"/>
      <w:r w:rsidRPr="0029238C">
        <w:rPr>
          <w:color w:val="000000"/>
          <w:sz w:val="28"/>
          <w:szCs w:val="28"/>
        </w:rPr>
        <w:t>мизанкадр</w:t>
      </w:r>
      <w:proofErr w:type="spellEnd"/>
      <w:r w:rsidRPr="0029238C">
        <w:rPr>
          <w:color w:val="000000"/>
          <w:sz w:val="28"/>
          <w:szCs w:val="28"/>
        </w:rPr>
        <w:t>, который является элементом монтажного ряда.</w:t>
      </w:r>
    </w:p>
    <w:p w14:paraId="1C7B3E40" w14:textId="77777777" w:rsidR="0029238C" w:rsidRPr="0029238C" w:rsidRDefault="0029238C" w:rsidP="0029238C">
      <w:pPr>
        <w:spacing w:after="0" w:line="240" w:lineRule="auto"/>
        <w:rPr>
          <w:color w:val="000000"/>
          <w:sz w:val="24"/>
          <w:szCs w:val="24"/>
        </w:rPr>
      </w:pPr>
    </w:p>
    <w:p w14:paraId="3F0FCE8E" w14:textId="77777777" w:rsidR="0029238C" w:rsidRPr="0029238C" w:rsidRDefault="0029238C" w:rsidP="0029238C">
      <w:pPr>
        <w:spacing w:after="0" w:line="240" w:lineRule="auto"/>
        <w:rPr>
          <w:color w:val="000000"/>
          <w:sz w:val="24"/>
          <w:szCs w:val="24"/>
        </w:rPr>
      </w:pPr>
      <w:r w:rsidRPr="0029238C">
        <w:rPr>
          <w:color w:val="000000"/>
          <w:sz w:val="28"/>
          <w:szCs w:val="28"/>
        </w:rPr>
        <w:t>Музыка может подчеркнуть драматизм ситуации на экране, дополнительно охарактеризовать героев, или иметь некий второстепенный, параллельный смысл. Однако музыка, звучащая одновременно с речью, может маскировать речь и снижать её разборчивость, поэтому звукорежиссёру следует внимательно относится к ситуациям, когда на фоне речи идет музыкальное сопровождение (т.е. следует поддерживать «музыкально-речевой» баланс). Также, соотношение музыки и шумов в фильме - важный момент саундтрека фильма. </w:t>
      </w:r>
    </w:p>
    <w:p w14:paraId="5C73E4FE" w14:textId="77777777" w:rsidR="0029238C" w:rsidRPr="0029238C" w:rsidRDefault="0029238C" w:rsidP="0029238C">
      <w:pPr>
        <w:spacing w:after="0" w:line="240" w:lineRule="auto"/>
        <w:rPr>
          <w:color w:val="000000"/>
          <w:sz w:val="24"/>
          <w:szCs w:val="24"/>
        </w:rPr>
      </w:pPr>
    </w:p>
    <w:p w14:paraId="6524C215" w14:textId="77777777" w:rsidR="0029238C" w:rsidRPr="0029238C" w:rsidRDefault="0029238C" w:rsidP="0029238C">
      <w:pPr>
        <w:spacing w:after="0" w:line="240" w:lineRule="auto"/>
        <w:rPr>
          <w:color w:val="000000"/>
          <w:sz w:val="24"/>
          <w:szCs w:val="24"/>
        </w:rPr>
      </w:pPr>
      <w:proofErr w:type="spellStart"/>
      <w:r w:rsidRPr="0029238C">
        <w:rPr>
          <w:color w:val="000000"/>
          <w:sz w:val="28"/>
          <w:szCs w:val="28"/>
        </w:rPr>
        <w:t>Интершум</w:t>
      </w:r>
      <w:proofErr w:type="spellEnd"/>
      <w:r w:rsidRPr="0029238C">
        <w:rPr>
          <w:color w:val="000000"/>
          <w:sz w:val="28"/>
          <w:szCs w:val="28"/>
        </w:rPr>
        <w:t xml:space="preserve"> в видеосъёмке — набор звуковых событий, имитирующий или передающий атмосферу окружающего пространства; некоторый «задний план» звуков.</w:t>
      </w:r>
    </w:p>
    <w:p w14:paraId="4E36895A" w14:textId="77777777" w:rsidR="0029238C" w:rsidRPr="0029238C" w:rsidRDefault="0029238C" w:rsidP="0029238C">
      <w:pPr>
        <w:spacing w:after="0" w:line="240" w:lineRule="auto"/>
        <w:rPr>
          <w:color w:val="000000"/>
          <w:sz w:val="24"/>
          <w:szCs w:val="24"/>
        </w:rPr>
      </w:pPr>
    </w:p>
    <w:p w14:paraId="1D4026DA" w14:textId="77777777" w:rsidR="0029238C" w:rsidRPr="0029238C" w:rsidRDefault="0029238C" w:rsidP="0029238C">
      <w:pPr>
        <w:spacing w:after="0" w:line="240" w:lineRule="auto"/>
        <w:rPr>
          <w:color w:val="000000"/>
          <w:sz w:val="24"/>
          <w:szCs w:val="24"/>
        </w:rPr>
      </w:pPr>
      <w:r w:rsidRPr="0029238C">
        <w:rPr>
          <w:color w:val="000000"/>
          <w:sz w:val="28"/>
          <w:szCs w:val="28"/>
        </w:rPr>
        <w:t>Голос – важнейший смысловой и художественный элемент фильма. Звукорежиссеру прежде всего, следует бороться за четкость передачи текстовых реплик актеров. Для этого следует использовать высококачественные микрофоны и технологию записи. Если речь пишется «начисто» на съемочной площадке, звукорежиссёру следует принять все необходимые меры для устранения посторонних мешающих звуков (реплик режиссера, шума аппаратуры, переговоров персонала). Если съемка производится в павильоне, его акустика должна соответствовать критериям записи голоса. В идеальном случае павильон должен иметь время реверберации около 0,4 сек - как в речевой студии. Во время записи звукорежиссёр должен следить за четкостью произношения слов, акцентами и интонацией. Ему следует вовремя переписывать реплики, где актер задул микрофон, и следить за тем, чтобы в звуковом материале не было взрывных («п», «б») и свистящих («с», «ш», «ц») согласных. </w:t>
      </w:r>
    </w:p>
    <w:p w14:paraId="411F34EA" w14:textId="77777777" w:rsidR="0029238C" w:rsidRPr="0029238C" w:rsidRDefault="0029238C" w:rsidP="0029238C">
      <w:pPr>
        <w:spacing w:after="0" w:line="240" w:lineRule="auto"/>
        <w:rPr>
          <w:color w:val="000000"/>
          <w:sz w:val="24"/>
          <w:szCs w:val="24"/>
        </w:rPr>
      </w:pPr>
    </w:p>
    <w:p w14:paraId="653DC5EE"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Тишина – это далеко не пустота, это элемент звука. К сожалению, драматическая сила тишины в кино используется достаточно редко. Пауза в </w:t>
      </w:r>
      <w:r w:rsidRPr="0029238C">
        <w:rPr>
          <w:color w:val="000000"/>
          <w:sz w:val="28"/>
          <w:szCs w:val="28"/>
        </w:rPr>
        <w:lastRenderedPageBreak/>
        <w:t>фильме, возникшая не случайно, а определенно и преднамеренно, несет в себе большой смысловой акцент. “Мертвая” пауза не всегда равноценна тишине: считается, если кинематографическая тишина длится более 5-6 сек, то она должна быть разбавлена каким-либо звуком, иначе такая пауза кажется невыносимо долгой. Пример: притаившийся в ночном лесу герой, вокруг полная тишина. Эту картину по истечение нескольких секунд звукорежиссеру следует разбавить звуком хрустнувшей под ногами ветки, тихо зашуршавшей листвой, и т.д. </w:t>
      </w:r>
    </w:p>
    <w:p w14:paraId="0DDF1BE6" w14:textId="77777777" w:rsidR="0029238C" w:rsidRPr="0029238C" w:rsidRDefault="0029238C" w:rsidP="0029238C">
      <w:pPr>
        <w:spacing w:after="0" w:line="240" w:lineRule="auto"/>
        <w:rPr>
          <w:color w:val="000000"/>
          <w:sz w:val="24"/>
          <w:szCs w:val="24"/>
        </w:rPr>
      </w:pPr>
    </w:p>
    <w:p w14:paraId="433DF144"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12. Практическая работа. </w:t>
      </w:r>
    </w:p>
    <w:p w14:paraId="3A5D85B6"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Пробная съёмка. Применение навыков </w:t>
      </w:r>
      <w:proofErr w:type="spellStart"/>
      <w:r w:rsidRPr="0029238C">
        <w:rPr>
          <w:color w:val="000000"/>
          <w:sz w:val="28"/>
          <w:szCs w:val="28"/>
        </w:rPr>
        <w:t>видеографии</w:t>
      </w:r>
      <w:proofErr w:type="spellEnd"/>
      <w:r w:rsidRPr="0029238C">
        <w:rPr>
          <w:color w:val="000000"/>
          <w:sz w:val="28"/>
          <w:szCs w:val="28"/>
        </w:rPr>
        <w:t xml:space="preserve"> на практике.</w:t>
      </w:r>
    </w:p>
    <w:p w14:paraId="30DF5FF3" w14:textId="77777777" w:rsidR="0029238C" w:rsidRPr="0029238C" w:rsidRDefault="0029238C" w:rsidP="0029238C">
      <w:pPr>
        <w:spacing w:after="0" w:line="240" w:lineRule="auto"/>
        <w:rPr>
          <w:color w:val="000000"/>
          <w:sz w:val="24"/>
          <w:szCs w:val="24"/>
        </w:rPr>
      </w:pPr>
    </w:p>
    <w:p w14:paraId="0470B609" w14:textId="77777777" w:rsidR="0029238C" w:rsidRPr="0029238C" w:rsidRDefault="0029238C" w:rsidP="0029238C">
      <w:pPr>
        <w:spacing w:after="0" w:line="240" w:lineRule="auto"/>
        <w:rPr>
          <w:color w:val="000000"/>
          <w:sz w:val="24"/>
          <w:szCs w:val="24"/>
        </w:rPr>
      </w:pPr>
      <w:r w:rsidRPr="0029238C">
        <w:rPr>
          <w:b/>
          <w:bCs/>
          <w:color w:val="000000"/>
          <w:sz w:val="28"/>
          <w:szCs w:val="28"/>
        </w:rPr>
        <w:t xml:space="preserve">Тема 13. </w:t>
      </w:r>
      <w:proofErr w:type="spellStart"/>
      <w:r w:rsidRPr="0029238C">
        <w:rPr>
          <w:b/>
          <w:bCs/>
          <w:color w:val="000000"/>
          <w:sz w:val="28"/>
          <w:szCs w:val="28"/>
        </w:rPr>
        <w:t>Постпродакшн</w:t>
      </w:r>
      <w:proofErr w:type="spellEnd"/>
      <w:r w:rsidRPr="0029238C">
        <w:rPr>
          <w:b/>
          <w:bCs/>
          <w:color w:val="000000"/>
          <w:sz w:val="28"/>
          <w:szCs w:val="28"/>
        </w:rPr>
        <w:t xml:space="preserve"> </w:t>
      </w:r>
      <w:proofErr w:type="spellStart"/>
      <w:r w:rsidRPr="0029238C">
        <w:rPr>
          <w:b/>
          <w:bCs/>
          <w:color w:val="000000"/>
          <w:sz w:val="28"/>
          <w:szCs w:val="28"/>
        </w:rPr>
        <w:t>видеоконтента</w:t>
      </w:r>
      <w:proofErr w:type="spellEnd"/>
      <w:r w:rsidRPr="0029238C">
        <w:rPr>
          <w:b/>
          <w:bCs/>
          <w:color w:val="000000"/>
          <w:sz w:val="28"/>
          <w:szCs w:val="28"/>
        </w:rPr>
        <w:t>.</w:t>
      </w:r>
    </w:p>
    <w:p w14:paraId="7304390E" w14:textId="77777777" w:rsidR="0029238C" w:rsidRPr="0029238C" w:rsidRDefault="0029238C" w:rsidP="0029238C">
      <w:pPr>
        <w:spacing w:after="0" w:line="240" w:lineRule="auto"/>
        <w:rPr>
          <w:color w:val="000000"/>
          <w:sz w:val="24"/>
          <w:szCs w:val="24"/>
        </w:rPr>
      </w:pPr>
      <w:r w:rsidRPr="0029238C">
        <w:rPr>
          <w:color w:val="000000"/>
          <w:sz w:val="28"/>
          <w:szCs w:val="28"/>
        </w:rPr>
        <w:t>Пост-</w:t>
      </w:r>
      <w:proofErr w:type="spellStart"/>
      <w:r w:rsidRPr="0029238C">
        <w:rPr>
          <w:color w:val="000000"/>
          <w:sz w:val="28"/>
          <w:szCs w:val="28"/>
        </w:rPr>
        <w:t>продакшн</w:t>
      </w:r>
      <w:proofErr w:type="spellEnd"/>
      <w:r w:rsidRPr="0029238C">
        <w:rPr>
          <w:color w:val="000000"/>
          <w:sz w:val="28"/>
          <w:szCs w:val="28"/>
        </w:rPr>
        <w:t xml:space="preserve"> – это финальный этап создания </w:t>
      </w:r>
      <w:proofErr w:type="spellStart"/>
      <w:r w:rsidRPr="0029238C">
        <w:rPr>
          <w:color w:val="000000"/>
          <w:sz w:val="28"/>
          <w:szCs w:val="28"/>
        </w:rPr>
        <w:t>видеоконтента</w:t>
      </w:r>
      <w:proofErr w:type="spellEnd"/>
      <w:r w:rsidRPr="0029238C">
        <w:rPr>
          <w:color w:val="000000"/>
          <w:sz w:val="28"/>
          <w:szCs w:val="28"/>
        </w:rPr>
        <w:t>. Его время наступает после того, как весь видеоматериал уже отснят.</w:t>
      </w:r>
    </w:p>
    <w:p w14:paraId="040DBA5C" w14:textId="77777777" w:rsidR="0029238C" w:rsidRPr="0029238C" w:rsidRDefault="0029238C" w:rsidP="0029238C">
      <w:pPr>
        <w:spacing w:after="0" w:line="240" w:lineRule="auto"/>
        <w:rPr>
          <w:color w:val="000000"/>
          <w:sz w:val="24"/>
          <w:szCs w:val="24"/>
        </w:rPr>
      </w:pPr>
      <w:r w:rsidRPr="0029238C">
        <w:rPr>
          <w:color w:val="000000"/>
          <w:sz w:val="28"/>
          <w:szCs w:val="28"/>
        </w:rPr>
        <w:t>Пост-</w:t>
      </w:r>
      <w:proofErr w:type="spellStart"/>
      <w:r w:rsidRPr="0029238C">
        <w:rPr>
          <w:color w:val="000000"/>
          <w:sz w:val="28"/>
          <w:szCs w:val="28"/>
        </w:rPr>
        <w:t>продакшн</w:t>
      </w:r>
      <w:proofErr w:type="spellEnd"/>
      <w:r w:rsidRPr="0029238C">
        <w:rPr>
          <w:color w:val="000000"/>
          <w:sz w:val="28"/>
          <w:szCs w:val="28"/>
        </w:rPr>
        <w:t xml:space="preserve"> включает в себя монтаж, </w:t>
      </w:r>
      <w:proofErr w:type="spellStart"/>
      <w:r w:rsidRPr="0029238C">
        <w:rPr>
          <w:color w:val="000000"/>
          <w:sz w:val="28"/>
          <w:szCs w:val="28"/>
        </w:rPr>
        <w:t>композинг</w:t>
      </w:r>
      <w:proofErr w:type="spellEnd"/>
      <w:r w:rsidRPr="0029238C">
        <w:rPr>
          <w:color w:val="000000"/>
          <w:sz w:val="28"/>
          <w:szCs w:val="28"/>
        </w:rPr>
        <w:t xml:space="preserve">, </w:t>
      </w:r>
      <w:proofErr w:type="spellStart"/>
      <w:r w:rsidRPr="0029238C">
        <w:rPr>
          <w:color w:val="000000"/>
          <w:sz w:val="28"/>
          <w:szCs w:val="28"/>
        </w:rPr>
        <w:t>цветокоррекцию</w:t>
      </w:r>
      <w:proofErr w:type="spellEnd"/>
      <w:r w:rsidRPr="0029238C">
        <w:rPr>
          <w:color w:val="000000"/>
          <w:sz w:val="28"/>
          <w:szCs w:val="28"/>
        </w:rPr>
        <w:t xml:space="preserve"> и озвучивание, звуковой монтаж.</w:t>
      </w:r>
    </w:p>
    <w:p w14:paraId="1DB32108" w14:textId="77777777" w:rsidR="0029238C" w:rsidRPr="0029238C" w:rsidRDefault="0029238C" w:rsidP="0029238C">
      <w:pPr>
        <w:spacing w:after="0" w:line="240" w:lineRule="auto"/>
        <w:rPr>
          <w:color w:val="000000"/>
          <w:sz w:val="24"/>
          <w:szCs w:val="24"/>
        </w:rPr>
      </w:pPr>
      <w:r w:rsidRPr="0029238C">
        <w:rPr>
          <w:color w:val="000000"/>
          <w:sz w:val="28"/>
          <w:szCs w:val="28"/>
        </w:rPr>
        <w:t>Монтаж – это процесс редактирования отснятого видеоматериала. Монтаж не менее важен, чем видеосъёмка, ведь с помощью него профессионалы способны как удалить отдельные части видеоматериала, так и собрать их воедино, получив относительно готовый видеофильм.</w:t>
      </w:r>
    </w:p>
    <w:p w14:paraId="7C06FFED" w14:textId="77777777" w:rsidR="0029238C" w:rsidRPr="0029238C" w:rsidRDefault="0029238C" w:rsidP="0029238C">
      <w:pPr>
        <w:spacing w:after="0" w:line="240" w:lineRule="auto"/>
        <w:rPr>
          <w:color w:val="000000"/>
          <w:sz w:val="24"/>
          <w:szCs w:val="24"/>
        </w:rPr>
      </w:pPr>
      <w:r w:rsidRPr="0029238C">
        <w:rPr>
          <w:color w:val="000000"/>
          <w:sz w:val="28"/>
          <w:szCs w:val="28"/>
        </w:rPr>
        <w:t>Пост-</w:t>
      </w:r>
      <w:proofErr w:type="spellStart"/>
      <w:r w:rsidRPr="0029238C">
        <w:rPr>
          <w:color w:val="000000"/>
          <w:sz w:val="28"/>
          <w:szCs w:val="28"/>
        </w:rPr>
        <w:t>продакшн</w:t>
      </w:r>
      <w:proofErr w:type="spellEnd"/>
      <w:r w:rsidRPr="0029238C">
        <w:rPr>
          <w:color w:val="000000"/>
          <w:sz w:val="28"/>
          <w:szCs w:val="28"/>
        </w:rPr>
        <w:t xml:space="preserve"> также включает в себя </w:t>
      </w:r>
      <w:proofErr w:type="spellStart"/>
      <w:r w:rsidRPr="0029238C">
        <w:rPr>
          <w:color w:val="000000"/>
          <w:sz w:val="28"/>
          <w:szCs w:val="28"/>
        </w:rPr>
        <w:t>цветокоррекцию</w:t>
      </w:r>
      <w:proofErr w:type="spellEnd"/>
      <w:r w:rsidRPr="0029238C">
        <w:rPr>
          <w:color w:val="000000"/>
          <w:sz w:val="28"/>
          <w:szCs w:val="28"/>
        </w:rPr>
        <w:t xml:space="preserve">. С ее помощью можно улучшить или изменить яркость и контрастность, заменить одни цвета на другие, откорректировать тональный диапазон видео. </w:t>
      </w:r>
      <w:proofErr w:type="spellStart"/>
      <w:r w:rsidRPr="0029238C">
        <w:rPr>
          <w:color w:val="000000"/>
          <w:sz w:val="28"/>
          <w:szCs w:val="28"/>
        </w:rPr>
        <w:t>Цветокоррекцию</w:t>
      </w:r>
      <w:proofErr w:type="spellEnd"/>
      <w:r w:rsidRPr="0029238C">
        <w:rPr>
          <w:color w:val="000000"/>
          <w:sz w:val="28"/>
          <w:szCs w:val="28"/>
        </w:rPr>
        <w:t xml:space="preserve"> используют для удаления дефектов плохого освещения, если съемка проводилась при пасмурной погоде, а также можно создать уникальный стиль всему изображению.</w:t>
      </w:r>
    </w:p>
    <w:p w14:paraId="33952700"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Озвучивание и звуковой монтаж используют для наложения звукового ряда на видеоматериал. Звуковой монтаж позволяет сделать музыкальное сопровождение и речь четкими, при необходимости добавить эффектов. Имеет огромное значение в создании качественного и эффектного </w:t>
      </w:r>
      <w:proofErr w:type="spellStart"/>
      <w:r w:rsidRPr="0029238C">
        <w:rPr>
          <w:color w:val="000000"/>
          <w:sz w:val="28"/>
          <w:szCs w:val="28"/>
        </w:rPr>
        <w:t>видеоконтента</w:t>
      </w:r>
      <w:proofErr w:type="spellEnd"/>
      <w:r w:rsidRPr="0029238C">
        <w:rPr>
          <w:color w:val="000000"/>
          <w:sz w:val="28"/>
          <w:szCs w:val="28"/>
        </w:rPr>
        <w:t>.</w:t>
      </w:r>
    </w:p>
    <w:p w14:paraId="7C06073C" w14:textId="77777777" w:rsidR="0029238C" w:rsidRPr="0029238C" w:rsidRDefault="0029238C" w:rsidP="0029238C">
      <w:pPr>
        <w:spacing w:after="0" w:line="240" w:lineRule="auto"/>
        <w:rPr>
          <w:color w:val="000000"/>
          <w:sz w:val="24"/>
          <w:szCs w:val="24"/>
        </w:rPr>
      </w:pPr>
    </w:p>
    <w:p w14:paraId="0E5079A4"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Тема14. Практическая работа. </w:t>
      </w:r>
    </w:p>
    <w:p w14:paraId="40575155" w14:textId="77777777" w:rsidR="0029238C" w:rsidRPr="0029238C" w:rsidRDefault="0029238C" w:rsidP="0029238C">
      <w:pPr>
        <w:spacing w:after="0" w:line="240" w:lineRule="auto"/>
        <w:rPr>
          <w:color w:val="000000"/>
          <w:sz w:val="24"/>
          <w:szCs w:val="24"/>
        </w:rPr>
      </w:pPr>
      <w:r w:rsidRPr="0029238C">
        <w:rPr>
          <w:color w:val="000000"/>
          <w:sz w:val="28"/>
          <w:szCs w:val="28"/>
        </w:rPr>
        <w:t>Работа с техническим оснащением оператора. Основные технические характеристики аппаратуры. </w:t>
      </w:r>
    </w:p>
    <w:p w14:paraId="70D81207" w14:textId="77777777" w:rsidR="0029238C" w:rsidRPr="0029238C" w:rsidRDefault="0029238C" w:rsidP="0029238C">
      <w:pPr>
        <w:spacing w:after="0" w:line="240" w:lineRule="auto"/>
        <w:rPr>
          <w:color w:val="000000"/>
          <w:sz w:val="24"/>
          <w:szCs w:val="24"/>
        </w:rPr>
      </w:pPr>
    </w:p>
    <w:p w14:paraId="2C3882D1"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15. Практическая работа.</w:t>
      </w:r>
    </w:p>
    <w:p w14:paraId="0EFF518A"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 Чистовая подготовка фильма. Пересъемка и </w:t>
      </w:r>
      <w:proofErr w:type="spellStart"/>
      <w:r w:rsidRPr="0029238C">
        <w:rPr>
          <w:color w:val="000000"/>
          <w:sz w:val="28"/>
          <w:szCs w:val="28"/>
        </w:rPr>
        <w:t>досъёмка</w:t>
      </w:r>
      <w:proofErr w:type="spellEnd"/>
      <w:r w:rsidRPr="0029238C">
        <w:rPr>
          <w:color w:val="000000"/>
          <w:sz w:val="28"/>
          <w:szCs w:val="28"/>
        </w:rPr>
        <w:t>. Анализ снятого материала. Монтаж.</w:t>
      </w:r>
    </w:p>
    <w:p w14:paraId="73E7C4CA" w14:textId="77777777" w:rsidR="0029238C" w:rsidRPr="0029238C" w:rsidRDefault="0029238C" w:rsidP="0029238C">
      <w:pPr>
        <w:spacing w:after="0" w:line="240" w:lineRule="auto"/>
        <w:rPr>
          <w:color w:val="000000"/>
          <w:sz w:val="24"/>
          <w:szCs w:val="24"/>
        </w:rPr>
      </w:pPr>
    </w:p>
    <w:p w14:paraId="1D75794A"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16. Значение монологов и диалогов в кинопроизведении</w:t>
      </w:r>
    </w:p>
    <w:p w14:paraId="3EBAC1C2" w14:textId="77777777" w:rsidR="0029238C" w:rsidRPr="0029238C" w:rsidRDefault="0029238C" w:rsidP="0029238C">
      <w:pPr>
        <w:spacing w:after="0" w:line="240" w:lineRule="auto"/>
        <w:rPr>
          <w:color w:val="000000"/>
          <w:sz w:val="24"/>
          <w:szCs w:val="24"/>
        </w:rPr>
      </w:pPr>
      <w:r w:rsidRPr="0029238C">
        <w:rPr>
          <w:color w:val="000000"/>
          <w:sz w:val="28"/>
          <w:szCs w:val="28"/>
        </w:rPr>
        <w:t xml:space="preserve">Диалог в кино — это совсем не то же самое, что диалог в литературе. В </w:t>
      </w:r>
      <w:proofErr w:type="gramStart"/>
      <w:r w:rsidRPr="0029238C">
        <w:rPr>
          <w:color w:val="000000"/>
          <w:sz w:val="28"/>
          <w:szCs w:val="28"/>
        </w:rPr>
        <w:t>кино  крайне</w:t>
      </w:r>
      <w:proofErr w:type="gramEnd"/>
      <w:r w:rsidRPr="0029238C">
        <w:rPr>
          <w:color w:val="000000"/>
          <w:sz w:val="28"/>
          <w:szCs w:val="28"/>
        </w:rPr>
        <w:t xml:space="preserve"> редко главная мысль сказана напрямую, в то время как в литературе это вполне естественно. В кино другой язык, язык образов, их </w:t>
      </w:r>
      <w:r w:rsidRPr="0029238C">
        <w:rPr>
          <w:color w:val="000000"/>
          <w:sz w:val="28"/>
          <w:szCs w:val="28"/>
        </w:rPr>
        <w:lastRenderedPageBreak/>
        <w:t xml:space="preserve">последовательность. В игровом </w:t>
      </w:r>
      <w:proofErr w:type="gramStart"/>
      <w:r w:rsidRPr="0029238C">
        <w:rPr>
          <w:color w:val="000000"/>
          <w:sz w:val="28"/>
          <w:szCs w:val="28"/>
        </w:rPr>
        <w:t>кино  утомляют</w:t>
      </w:r>
      <w:proofErr w:type="gramEnd"/>
      <w:r w:rsidRPr="0029238C">
        <w:rPr>
          <w:color w:val="000000"/>
          <w:sz w:val="28"/>
          <w:szCs w:val="28"/>
        </w:rPr>
        <w:t xml:space="preserve"> долгие диалоги. Кроме того, напечатанный абзац можно перечитать, если смысл остался не совсем ясным. А в кино есть риск того, </w:t>
      </w:r>
      <w:proofErr w:type="gramStart"/>
      <w:r w:rsidRPr="0029238C">
        <w:rPr>
          <w:color w:val="000000"/>
          <w:sz w:val="28"/>
          <w:szCs w:val="28"/>
        </w:rPr>
        <w:t>что</w:t>
      </w:r>
      <w:proofErr w:type="gramEnd"/>
      <w:r w:rsidRPr="0029238C">
        <w:rPr>
          <w:color w:val="000000"/>
          <w:sz w:val="28"/>
          <w:szCs w:val="28"/>
        </w:rPr>
        <w:t xml:space="preserve"> не поняв что-то одно, зритель не понимает и дальнейшего. Поэтому особое внимание нужно уделить дикции и правильному построению предложения. Следует разбивать сложные предложения на более понятные, более простые для восприятия на слух. Большое значение имеет темп подачи материала, важно правильно подобрать его, а также интонацию, с которой произносятся фразы.</w:t>
      </w:r>
    </w:p>
    <w:p w14:paraId="1DA7F9F5" w14:textId="77777777" w:rsidR="0029238C" w:rsidRPr="0029238C" w:rsidRDefault="0029238C" w:rsidP="0029238C">
      <w:pPr>
        <w:spacing w:after="0" w:line="240" w:lineRule="auto"/>
        <w:rPr>
          <w:color w:val="000000"/>
          <w:sz w:val="24"/>
          <w:szCs w:val="24"/>
        </w:rPr>
      </w:pPr>
    </w:p>
    <w:p w14:paraId="502CF49C" w14:textId="77777777" w:rsidR="0029238C" w:rsidRPr="0029238C" w:rsidRDefault="0029238C" w:rsidP="0029238C">
      <w:pPr>
        <w:spacing w:after="0" w:line="240" w:lineRule="auto"/>
        <w:rPr>
          <w:color w:val="000000"/>
          <w:sz w:val="24"/>
          <w:szCs w:val="24"/>
        </w:rPr>
      </w:pPr>
      <w:r w:rsidRPr="0029238C">
        <w:rPr>
          <w:color w:val="000000"/>
          <w:sz w:val="28"/>
          <w:szCs w:val="28"/>
        </w:rPr>
        <w:t>Внутренний монолог может не только выполнять функции поясняющего рассказа, но и может усиливать настроение снятой сцены, сгущать напряжение или, наоборот, вносить разрядку, создавать то или иное настроение, усиливать эмоции, содержащиеся в изображении. Иначе говоря, закадровый текст может взаимодействовать с изобразительным рядом самыми разнообразными способами и не следует функции его сводить только к необходимости объяснять то, что не передается самим содержанием кадра."- пишет Воскресенская М.Н. "Звуковое решение фильма"</w:t>
      </w:r>
    </w:p>
    <w:p w14:paraId="67B0DEE2" w14:textId="77777777" w:rsidR="0029238C" w:rsidRPr="0029238C" w:rsidRDefault="0029238C" w:rsidP="0029238C">
      <w:pPr>
        <w:spacing w:after="0" w:line="240" w:lineRule="auto"/>
        <w:rPr>
          <w:color w:val="000000"/>
          <w:sz w:val="24"/>
          <w:szCs w:val="24"/>
        </w:rPr>
      </w:pPr>
    </w:p>
    <w:p w14:paraId="0763789E" w14:textId="77777777" w:rsidR="0029238C" w:rsidRPr="0029238C" w:rsidRDefault="0029238C" w:rsidP="0029238C">
      <w:pPr>
        <w:spacing w:after="0" w:line="240" w:lineRule="auto"/>
        <w:rPr>
          <w:color w:val="000000"/>
          <w:sz w:val="24"/>
          <w:szCs w:val="24"/>
        </w:rPr>
      </w:pPr>
      <w:r w:rsidRPr="0029238C">
        <w:rPr>
          <w:b/>
          <w:bCs/>
          <w:color w:val="000000"/>
          <w:sz w:val="28"/>
          <w:szCs w:val="28"/>
        </w:rPr>
        <w:t>Тема 17. Практическая работа. </w:t>
      </w:r>
    </w:p>
    <w:p w14:paraId="0E170A30" w14:textId="77777777" w:rsidR="0029238C" w:rsidRPr="0029238C" w:rsidRDefault="0029238C" w:rsidP="0029238C">
      <w:pPr>
        <w:spacing w:after="0" w:line="240" w:lineRule="auto"/>
        <w:rPr>
          <w:color w:val="000000"/>
          <w:sz w:val="24"/>
          <w:szCs w:val="24"/>
        </w:rPr>
      </w:pPr>
      <w:r w:rsidRPr="0029238C">
        <w:rPr>
          <w:color w:val="000000"/>
          <w:sz w:val="28"/>
          <w:szCs w:val="28"/>
        </w:rPr>
        <w:t>Запись проекта на носитель. Размещение контента на платформах.  </w:t>
      </w:r>
    </w:p>
    <w:p w14:paraId="24EE7D2D" w14:textId="77777777" w:rsidR="0029238C" w:rsidRPr="0029238C" w:rsidRDefault="0029238C" w:rsidP="0029238C">
      <w:pPr>
        <w:spacing w:after="240" w:line="240" w:lineRule="auto"/>
        <w:rPr>
          <w:sz w:val="24"/>
          <w:szCs w:val="24"/>
        </w:rPr>
      </w:pPr>
    </w:p>
    <w:p w14:paraId="08406966" w14:textId="77777777" w:rsidR="00301A5D" w:rsidRPr="00301A5D" w:rsidRDefault="00301A5D" w:rsidP="00301A5D">
      <w:pPr>
        <w:spacing w:after="240" w:line="240" w:lineRule="auto"/>
        <w:rPr>
          <w:sz w:val="24"/>
          <w:szCs w:val="24"/>
        </w:rPr>
      </w:pPr>
    </w:p>
    <w:p w14:paraId="19459974" w14:textId="432989BA" w:rsidR="003F1E1E" w:rsidRDefault="003F1E1E" w:rsidP="00051BFA">
      <w:pPr>
        <w:spacing w:after="0" w:line="240" w:lineRule="auto"/>
        <w:rPr>
          <w:color w:val="000000"/>
          <w:sz w:val="19"/>
          <w:szCs w:val="19"/>
        </w:rPr>
      </w:pPr>
    </w:p>
    <w:p w14:paraId="2F2E6EE2" w14:textId="77777777" w:rsidR="003F1E1E" w:rsidRDefault="003F1E1E" w:rsidP="003F1E1E">
      <w:pPr>
        <w:pStyle w:val="a3"/>
        <w:spacing w:after="0" w:line="240" w:lineRule="auto"/>
        <w:ind w:left="708"/>
        <w:jc w:val="center"/>
        <w:rPr>
          <w:color w:val="000000"/>
          <w:sz w:val="28"/>
          <w:szCs w:val="28"/>
        </w:rPr>
      </w:pPr>
      <w:r w:rsidRPr="003F1E1E">
        <w:rPr>
          <w:sz w:val="28"/>
          <w:szCs w:val="28"/>
        </w:rPr>
        <w:t xml:space="preserve">  </w:t>
      </w:r>
      <w:r w:rsidRPr="002549DC">
        <w:rPr>
          <w:b/>
          <w:sz w:val="28"/>
          <w:szCs w:val="28"/>
        </w:rPr>
        <w:t>М</w:t>
      </w:r>
      <w:r>
        <w:rPr>
          <w:b/>
          <w:sz w:val="28"/>
          <w:szCs w:val="28"/>
        </w:rPr>
        <w:t>ЕТОДИЧЕСКИЕ РЕКОМЕНДАЦИИ УЧАЩИМСЯ ПРИ САМОСТОЯТЕЛЬНОЙ ПОДГОТОВКЕ.</w:t>
      </w:r>
    </w:p>
    <w:p w14:paraId="23609691" w14:textId="77777777" w:rsidR="003F1E1E" w:rsidRDefault="003F1E1E" w:rsidP="003F1E1E">
      <w:pPr>
        <w:pStyle w:val="a3"/>
        <w:spacing w:after="0" w:line="240" w:lineRule="auto"/>
        <w:ind w:left="708"/>
        <w:rPr>
          <w:color w:val="000000"/>
          <w:sz w:val="28"/>
          <w:szCs w:val="28"/>
        </w:rPr>
      </w:pPr>
    </w:p>
    <w:p w14:paraId="4B7CF092" w14:textId="77777777" w:rsidR="003F1E1E" w:rsidRPr="00306DA4" w:rsidRDefault="003F1E1E" w:rsidP="003F1E1E">
      <w:pPr>
        <w:numPr>
          <w:ilvl w:val="0"/>
          <w:numId w:val="2"/>
        </w:numPr>
        <w:spacing w:after="0" w:line="240" w:lineRule="auto"/>
        <w:ind w:left="0" w:firstLine="0"/>
        <w:contextualSpacing/>
        <w:rPr>
          <w:rFonts w:eastAsia="Calibri"/>
          <w:b/>
          <w:sz w:val="28"/>
          <w:szCs w:val="28"/>
        </w:rPr>
      </w:pPr>
      <w:r w:rsidRPr="00306DA4">
        <w:rPr>
          <w:rFonts w:eastAsia="Calibri"/>
          <w:b/>
          <w:sz w:val="28"/>
          <w:szCs w:val="28"/>
        </w:rPr>
        <w:t>Работа с информативными источниками</w:t>
      </w:r>
    </w:p>
    <w:p w14:paraId="1325FE36" w14:textId="77777777" w:rsidR="003F1E1E" w:rsidRPr="00306DA4" w:rsidRDefault="003F1E1E" w:rsidP="003F1E1E">
      <w:pPr>
        <w:spacing w:after="0" w:line="240" w:lineRule="auto"/>
        <w:rPr>
          <w:rFonts w:ascii="Arial" w:eastAsia="Calibri" w:hAnsi="Arial" w:cs="Arial"/>
          <w:sz w:val="28"/>
          <w:szCs w:val="28"/>
        </w:rPr>
      </w:pPr>
      <w:r w:rsidRPr="00306DA4">
        <w:rPr>
          <w:rFonts w:eastAsia="Calibri"/>
          <w:b/>
          <w:bCs/>
          <w:sz w:val="28"/>
          <w:szCs w:val="28"/>
        </w:rPr>
        <w:t>1. 1. Подготовка конспекта первоисточника</w:t>
      </w:r>
    </w:p>
    <w:p w14:paraId="33962A0C" w14:textId="77777777" w:rsidR="003F1E1E" w:rsidRPr="00306DA4" w:rsidRDefault="003F1E1E" w:rsidP="003F1E1E">
      <w:pPr>
        <w:spacing w:after="0" w:line="240" w:lineRule="auto"/>
        <w:ind w:firstLine="708"/>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14:paraId="22D7CC54" w14:textId="77777777" w:rsidR="003F1E1E" w:rsidRPr="00306DA4" w:rsidRDefault="003F1E1E" w:rsidP="003F1E1E">
      <w:pPr>
        <w:spacing w:after="0" w:line="240" w:lineRule="auto"/>
        <w:jc w:val="both"/>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14:paraId="4BC66E4F" w14:textId="77777777" w:rsidR="003F1E1E" w:rsidRPr="00306DA4" w:rsidRDefault="003F1E1E" w:rsidP="003F1E1E">
      <w:pPr>
        <w:spacing w:after="0" w:line="240" w:lineRule="auto"/>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14:paraId="1682A498" w14:textId="77777777" w:rsidR="003F1E1E" w:rsidRPr="00306DA4" w:rsidRDefault="003F1E1E" w:rsidP="003F1E1E">
      <w:pPr>
        <w:spacing w:after="0" w:line="240" w:lineRule="auto"/>
        <w:ind w:firstLine="708"/>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14:paraId="2CF1112B" w14:textId="77777777" w:rsidR="003F1E1E" w:rsidRPr="00306DA4" w:rsidRDefault="003F1E1E" w:rsidP="003F1E1E">
      <w:pPr>
        <w:spacing w:after="0" w:line="240" w:lineRule="auto"/>
        <w:rPr>
          <w:rFonts w:eastAsia="Calibri"/>
          <w:color w:val="000000"/>
          <w:sz w:val="28"/>
          <w:szCs w:val="28"/>
        </w:rPr>
      </w:pPr>
      <w:r w:rsidRPr="00306DA4">
        <w:rPr>
          <w:rFonts w:eastAsia="Calibri"/>
          <w:color w:val="000000"/>
          <w:sz w:val="28"/>
          <w:szCs w:val="28"/>
        </w:rPr>
        <w:lastRenderedPageBreak/>
        <w:t> - читает материал источника, выбирает главное и определяет второстепенные моменты;</w:t>
      </w:r>
    </w:p>
    <w:p w14:paraId="372C7012" w14:textId="77777777" w:rsidR="003F1E1E" w:rsidRPr="00306DA4" w:rsidRDefault="003F1E1E" w:rsidP="003F1E1E">
      <w:pPr>
        <w:spacing w:after="0" w:line="240" w:lineRule="auto"/>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14:paraId="3ED42706" w14:textId="77777777" w:rsidR="003F1E1E" w:rsidRPr="00306DA4" w:rsidRDefault="003F1E1E" w:rsidP="003F1E1E">
      <w:pPr>
        <w:spacing w:after="0" w:line="240" w:lineRule="auto"/>
        <w:jc w:val="both"/>
        <w:rPr>
          <w:rFonts w:eastAsia="Calibri"/>
          <w:color w:val="000000"/>
          <w:sz w:val="28"/>
          <w:szCs w:val="28"/>
        </w:rPr>
      </w:pPr>
      <w:r w:rsidRPr="00306DA4">
        <w:rPr>
          <w:rFonts w:eastAsia="Calibri"/>
          <w:color w:val="000000"/>
          <w:sz w:val="28"/>
          <w:szCs w:val="28"/>
        </w:rPr>
        <w:t>- выделяет ключевые слова и понятия;</w:t>
      </w:r>
    </w:p>
    <w:p w14:paraId="6BE9EBC4" w14:textId="77777777" w:rsidR="003F1E1E" w:rsidRPr="00306DA4" w:rsidRDefault="003F1E1E" w:rsidP="003F1E1E">
      <w:pPr>
        <w:spacing w:after="0" w:line="240" w:lineRule="auto"/>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14:paraId="0806AF33" w14:textId="77777777" w:rsidR="003F1E1E" w:rsidRPr="00306DA4" w:rsidRDefault="003F1E1E" w:rsidP="003F1E1E">
      <w:pPr>
        <w:spacing w:after="0" w:line="240" w:lineRule="auto"/>
        <w:ind w:firstLine="708"/>
        <w:jc w:val="both"/>
        <w:rPr>
          <w:rFonts w:eastAsia="Calibri"/>
          <w:bCs/>
          <w:i/>
          <w:iCs/>
          <w:color w:val="000000"/>
          <w:sz w:val="28"/>
          <w:szCs w:val="28"/>
        </w:rPr>
      </w:pPr>
      <w:r w:rsidRPr="00306DA4">
        <w:rPr>
          <w:rFonts w:eastAsia="Calibri"/>
          <w:bCs/>
          <w:i/>
          <w:iCs/>
          <w:color w:val="000000"/>
          <w:sz w:val="28"/>
          <w:szCs w:val="28"/>
        </w:rPr>
        <w:t>Критерии оценки:</w:t>
      </w:r>
    </w:p>
    <w:p w14:paraId="037BE7B6" w14:textId="77777777" w:rsidR="003F1E1E" w:rsidRPr="00306DA4" w:rsidRDefault="003F1E1E" w:rsidP="003F1E1E">
      <w:pPr>
        <w:spacing w:after="0" w:line="240" w:lineRule="auto"/>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14:paraId="4374DCBA" w14:textId="77777777" w:rsidR="003F1E1E" w:rsidRPr="00306DA4" w:rsidRDefault="003F1E1E" w:rsidP="003F1E1E">
      <w:pPr>
        <w:spacing w:after="0" w:line="240" w:lineRule="auto"/>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14:paraId="75449A78" w14:textId="77777777" w:rsidR="003F1E1E" w:rsidRPr="00306DA4" w:rsidRDefault="003F1E1E" w:rsidP="003F1E1E">
      <w:pPr>
        <w:spacing w:after="0" w:line="240" w:lineRule="auto"/>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14:paraId="63E6D1B2" w14:textId="77777777" w:rsidR="003F1E1E" w:rsidRPr="00306DA4" w:rsidRDefault="003F1E1E" w:rsidP="003F1E1E">
      <w:pPr>
        <w:spacing w:after="0" w:line="240" w:lineRule="auto"/>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14:paraId="29078D48" w14:textId="77777777" w:rsidR="003F1E1E" w:rsidRPr="00306DA4" w:rsidRDefault="003F1E1E" w:rsidP="003F1E1E">
      <w:pPr>
        <w:spacing w:after="0" w:line="240" w:lineRule="auto"/>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14:paraId="21C3C10D" w14:textId="77777777" w:rsidR="003F1E1E" w:rsidRPr="00306DA4" w:rsidRDefault="003F1E1E" w:rsidP="003F1E1E">
      <w:pPr>
        <w:spacing w:after="0" w:line="240" w:lineRule="auto"/>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14:paraId="6DD1C48B" w14:textId="77777777" w:rsidR="003F1E1E" w:rsidRPr="00306DA4" w:rsidRDefault="003F1E1E" w:rsidP="003F1E1E">
      <w:pPr>
        <w:spacing w:after="0" w:line="240" w:lineRule="auto"/>
        <w:jc w:val="both"/>
        <w:rPr>
          <w:rFonts w:eastAsia="Calibri"/>
          <w:color w:val="000000"/>
          <w:sz w:val="28"/>
          <w:szCs w:val="28"/>
        </w:rPr>
      </w:pPr>
      <w:r w:rsidRPr="00306DA4">
        <w:rPr>
          <w:rFonts w:eastAsia="Calibri"/>
          <w:color w:val="000000"/>
          <w:sz w:val="28"/>
          <w:szCs w:val="28"/>
        </w:rPr>
        <w:t>- конспект сдан в срок.</w:t>
      </w:r>
    </w:p>
    <w:p w14:paraId="236E0AE0" w14:textId="77777777" w:rsidR="003F1E1E" w:rsidRPr="00306DA4" w:rsidRDefault="003F1E1E" w:rsidP="003F1E1E">
      <w:pPr>
        <w:keepNext/>
        <w:shd w:val="clear" w:color="auto" w:fill="FFFFFF"/>
        <w:spacing w:after="0" w:line="240" w:lineRule="auto"/>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14:paraId="4FA3E8F3" w14:textId="77777777" w:rsidR="003F1E1E" w:rsidRPr="00306DA4" w:rsidRDefault="003F1E1E" w:rsidP="003F1E1E">
      <w:pPr>
        <w:shd w:val="clear" w:color="auto" w:fill="FFFFFF"/>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14:paraId="5E2C873F" w14:textId="77777777" w:rsidR="003F1E1E" w:rsidRPr="00306DA4" w:rsidRDefault="003F1E1E" w:rsidP="003F1E1E">
      <w:pPr>
        <w:shd w:val="clear" w:color="auto" w:fill="FFFFFF"/>
        <w:spacing w:after="0" w:line="240" w:lineRule="auto"/>
        <w:rPr>
          <w:rFonts w:eastAsia="Calibri"/>
          <w:bCs/>
          <w:i/>
          <w:sz w:val="28"/>
          <w:szCs w:val="28"/>
          <w:lang w:eastAsia="en-US"/>
        </w:rPr>
      </w:pPr>
      <w:r w:rsidRPr="00306DA4">
        <w:rPr>
          <w:rFonts w:eastAsia="Calibri"/>
          <w:bCs/>
          <w:i/>
          <w:sz w:val="28"/>
          <w:szCs w:val="28"/>
          <w:lang w:eastAsia="en-US"/>
        </w:rPr>
        <w:t>Инструкция:</w:t>
      </w:r>
    </w:p>
    <w:p w14:paraId="6D4D54F9" w14:textId="77777777" w:rsidR="003F1E1E" w:rsidRPr="00306DA4" w:rsidRDefault="003F1E1E" w:rsidP="003F1E1E">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14:paraId="4AC1D389" w14:textId="77777777" w:rsidR="003F1E1E" w:rsidRPr="00306DA4" w:rsidRDefault="003F1E1E" w:rsidP="003F1E1E">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14:paraId="08DD0B03" w14:textId="77777777" w:rsidR="003F1E1E" w:rsidRPr="00306DA4" w:rsidRDefault="003F1E1E" w:rsidP="003F1E1E">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14:paraId="22FC1635" w14:textId="77777777" w:rsidR="003F1E1E" w:rsidRPr="00306DA4" w:rsidRDefault="003F1E1E" w:rsidP="003F1E1E">
      <w:pPr>
        <w:shd w:val="clear" w:color="auto" w:fill="FFFFFF"/>
        <w:spacing w:after="0" w:line="240" w:lineRule="auto"/>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14:paraId="3BECB7DC" w14:textId="77777777" w:rsidR="003F1E1E" w:rsidRPr="00306DA4" w:rsidRDefault="003F1E1E" w:rsidP="003F1E1E">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14:paraId="03564D24" w14:textId="77777777" w:rsidR="003F1E1E" w:rsidRPr="00306DA4" w:rsidRDefault="003F1E1E" w:rsidP="003F1E1E">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14:paraId="20DA05DE" w14:textId="77777777" w:rsidR="003F1E1E" w:rsidRPr="00306DA4" w:rsidRDefault="003F1E1E" w:rsidP="003F1E1E">
      <w:pPr>
        <w:numPr>
          <w:ilvl w:val="1"/>
          <w:numId w:val="3"/>
        </w:numPr>
        <w:spacing w:after="0" w:line="240" w:lineRule="auto"/>
        <w:ind w:left="0" w:firstLine="0"/>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14:paraId="671FDA6E" w14:textId="77777777" w:rsidR="003F1E1E" w:rsidRPr="00306DA4" w:rsidRDefault="003F1E1E" w:rsidP="003F1E1E">
      <w:pPr>
        <w:spacing w:after="0" w:line="240" w:lineRule="auto"/>
        <w:jc w:val="both"/>
        <w:rPr>
          <w:rFonts w:eastAsia="Calibri"/>
          <w:sz w:val="28"/>
          <w:szCs w:val="28"/>
          <w:lang w:eastAsia="en-US"/>
        </w:rPr>
      </w:pPr>
      <w:r w:rsidRPr="00306DA4">
        <w:rPr>
          <w:rFonts w:eastAsia="Calibri"/>
          <w:sz w:val="28"/>
          <w:szCs w:val="28"/>
          <w:lang w:eastAsia="en-US"/>
        </w:rPr>
        <w:lastRenderedPageBreak/>
        <w:t xml:space="preserve">   </w:t>
      </w:r>
      <w:r w:rsidRPr="00306DA4">
        <w:rPr>
          <w:rFonts w:eastAsia="Calibri"/>
          <w:sz w:val="28"/>
          <w:szCs w:val="28"/>
          <w:lang w:eastAsia="en-US"/>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14:paraId="4C0BA46C" w14:textId="77777777" w:rsidR="003F1E1E" w:rsidRPr="00306DA4" w:rsidRDefault="003F1E1E" w:rsidP="003F1E1E">
      <w:pPr>
        <w:spacing w:after="0" w:line="240" w:lineRule="auto"/>
        <w:jc w:val="both"/>
        <w:rPr>
          <w:rFonts w:eastAsia="Calibri"/>
          <w:sz w:val="28"/>
          <w:szCs w:val="28"/>
          <w:lang w:eastAsia="en-US"/>
        </w:rPr>
      </w:pP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14:paraId="75AFA3BD" w14:textId="77777777" w:rsidR="003F1E1E" w:rsidRPr="00306DA4" w:rsidRDefault="003F1E1E" w:rsidP="003F1E1E">
      <w:pPr>
        <w:spacing w:after="0" w:line="240" w:lineRule="auto"/>
        <w:jc w:val="both"/>
        <w:rPr>
          <w:rFonts w:eastAsia="Calibri"/>
          <w:sz w:val="28"/>
          <w:szCs w:val="28"/>
          <w:lang w:eastAsia="en-US"/>
        </w:rPr>
      </w:pPr>
      <w:r w:rsidRPr="00306DA4">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14:paraId="6E298810" w14:textId="77777777" w:rsidR="003F1E1E" w:rsidRPr="00306DA4" w:rsidRDefault="003F1E1E" w:rsidP="003F1E1E">
      <w:pPr>
        <w:numPr>
          <w:ilvl w:val="1"/>
          <w:numId w:val="3"/>
        </w:numPr>
        <w:spacing w:after="0" w:line="240" w:lineRule="auto"/>
        <w:ind w:left="0" w:firstLine="0"/>
        <w:outlineLvl w:val="1"/>
        <w:rPr>
          <w:b/>
          <w:bCs/>
          <w:sz w:val="28"/>
          <w:szCs w:val="28"/>
        </w:rPr>
      </w:pPr>
      <w:r w:rsidRPr="00306DA4">
        <w:rPr>
          <w:b/>
          <w:bCs/>
          <w:sz w:val="28"/>
          <w:szCs w:val="28"/>
        </w:rPr>
        <w:t xml:space="preserve"> Правила оформления тезисов</w:t>
      </w:r>
    </w:p>
    <w:p w14:paraId="4A55B823" w14:textId="77777777" w:rsidR="003F1E1E" w:rsidRPr="00306DA4" w:rsidRDefault="003F1E1E" w:rsidP="003F1E1E">
      <w:pPr>
        <w:spacing w:after="0" w:line="240" w:lineRule="auto"/>
        <w:jc w:val="both"/>
        <w:rPr>
          <w:rFonts w:eastAsia="Calibri"/>
          <w:sz w:val="28"/>
          <w:szCs w:val="28"/>
          <w:lang w:eastAsia="en-US"/>
        </w:rPr>
      </w:pPr>
      <w:r w:rsidRPr="00306DA4">
        <w:rPr>
          <w:rFonts w:eastAsia="Calibri"/>
          <w:bCs/>
          <w:sz w:val="28"/>
          <w:szCs w:val="28"/>
          <w:lang w:eastAsia="en-US"/>
        </w:rPr>
        <w:t xml:space="preserve">   </w:t>
      </w:r>
      <w:r w:rsidRPr="00306DA4">
        <w:rPr>
          <w:rFonts w:eastAsia="Calibri"/>
          <w:bCs/>
          <w:sz w:val="28"/>
          <w:szCs w:val="28"/>
          <w:lang w:eastAsia="en-US"/>
        </w:rPr>
        <w:tab/>
      </w: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14:paraId="5585E6F6" w14:textId="77777777" w:rsidR="003F1E1E" w:rsidRPr="00306DA4" w:rsidRDefault="003F1E1E" w:rsidP="003F1E1E">
      <w:pPr>
        <w:spacing w:after="0" w:line="240" w:lineRule="auto"/>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14:paraId="0CFA59D1" w14:textId="77777777" w:rsidR="003F1E1E" w:rsidRPr="00306DA4" w:rsidRDefault="003F1E1E" w:rsidP="003F1E1E">
      <w:pPr>
        <w:spacing w:after="0" w:line="240" w:lineRule="auto"/>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14:paraId="7B54505C" w14:textId="77777777" w:rsidR="003F1E1E" w:rsidRPr="00306DA4" w:rsidRDefault="003F1E1E" w:rsidP="003F1E1E">
      <w:pPr>
        <w:spacing w:after="0" w:line="240" w:lineRule="auto"/>
        <w:jc w:val="both"/>
        <w:rPr>
          <w:rFonts w:eastAsia="Calibri"/>
          <w:sz w:val="28"/>
          <w:szCs w:val="28"/>
          <w:lang w:eastAsia="en-US"/>
        </w:rPr>
      </w:pPr>
      <w:r w:rsidRPr="00306DA4">
        <w:rPr>
          <w:rFonts w:eastAsia="Calibri"/>
          <w:sz w:val="28"/>
          <w:szCs w:val="28"/>
          <w:lang w:eastAsia="en-US"/>
        </w:rPr>
        <w:t>Если тезисы составляются к пунктам сложного плана, то главным пунктам могут соответствовать основные тезисы, подпунктам — простые тезисы.</w:t>
      </w:r>
    </w:p>
    <w:p w14:paraId="6C9BC46B" w14:textId="77777777" w:rsidR="003F1E1E" w:rsidRPr="00306DA4" w:rsidRDefault="003F1E1E" w:rsidP="003F1E1E">
      <w:pPr>
        <w:spacing w:after="0" w:line="240" w:lineRule="auto"/>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 xml:space="preserve">3. Изучаемый текст читайте неоднократно, разбивая его на отрывки; в каждом из них выделяйте главное, и на основе главного формулируйте </w:t>
      </w:r>
      <w:r w:rsidRPr="00306DA4">
        <w:rPr>
          <w:rFonts w:eastAsia="Calibri"/>
          <w:sz w:val="28"/>
          <w:szCs w:val="28"/>
          <w:lang w:eastAsia="en-US"/>
        </w:rPr>
        <w:lastRenderedPageBreak/>
        <w:t>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14:paraId="2ECB2566" w14:textId="77777777" w:rsidR="003F1E1E" w:rsidRPr="00306DA4" w:rsidRDefault="003F1E1E" w:rsidP="003F1E1E">
      <w:pPr>
        <w:numPr>
          <w:ilvl w:val="1"/>
          <w:numId w:val="3"/>
        </w:numPr>
        <w:spacing w:after="0" w:line="240" w:lineRule="auto"/>
        <w:ind w:left="0" w:firstLine="0"/>
        <w:outlineLvl w:val="1"/>
        <w:rPr>
          <w:b/>
          <w:bCs/>
          <w:sz w:val="28"/>
          <w:szCs w:val="28"/>
        </w:rPr>
      </w:pPr>
      <w:r w:rsidRPr="00306DA4">
        <w:rPr>
          <w:b/>
          <w:bCs/>
          <w:sz w:val="28"/>
          <w:szCs w:val="28"/>
        </w:rPr>
        <w:t xml:space="preserve"> Правила оформления схемы-конспекта</w:t>
      </w:r>
    </w:p>
    <w:p w14:paraId="42667C84" w14:textId="77777777" w:rsidR="003F1E1E" w:rsidRPr="00306DA4" w:rsidRDefault="003F1E1E" w:rsidP="003F1E1E">
      <w:pPr>
        <w:spacing w:after="0" w:line="240" w:lineRule="auto"/>
        <w:jc w:val="both"/>
        <w:rPr>
          <w:rFonts w:eastAsia="Calibri"/>
          <w:sz w:val="28"/>
          <w:szCs w:val="28"/>
          <w:lang w:eastAsia="en-US"/>
        </w:rPr>
      </w:pPr>
      <w:r w:rsidRPr="00306DA4">
        <w:rPr>
          <w:rFonts w:eastAsia="Calibri"/>
          <w:b/>
          <w:bCs/>
          <w:sz w:val="28"/>
          <w:szCs w:val="28"/>
          <w:lang w:eastAsia="en-US"/>
        </w:rPr>
        <w:t xml:space="preserve">   </w:t>
      </w:r>
      <w:r w:rsidRPr="00306DA4">
        <w:rPr>
          <w:rFonts w:eastAsia="Calibri"/>
          <w:b/>
          <w:bCs/>
          <w:sz w:val="28"/>
          <w:szCs w:val="28"/>
          <w:lang w:eastAsia="en-US"/>
        </w:rPr>
        <w:tab/>
      </w: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14:paraId="70C3B236" w14:textId="77777777" w:rsidR="003F1E1E" w:rsidRPr="00306DA4" w:rsidRDefault="003F1E1E" w:rsidP="003F1E1E">
      <w:pPr>
        <w:spacing w:after="0" w:line="240" w:lineRule="auto"/>
        <w:rPr>
          <w:rFonts w:eastAsia="Calibri"/>
          <w:i/>
          <w:sz w:val="28"/>
          <w:szCs w:val="28"/>
          <w:lang w:eastAsia="en-US"/>
        </w:rPr>
      </w:pPr>
      <w:r w:rsidRPr="00306DA4">
        <w:rPr>
          <w:rFonts w:eastAsia="Calibri"/>
          <w:i/>
          <w:sz w:val="28"/>
          <w:szCs w:val="28"/>
          <w:lang w:eastAsia="en-US"/>
        </w:rPr>
        <w:t>Инструкция:</w:t>
      </w:r>
    </w:p>
    <w:p w14:paraId="1E98AECA" w14:textId="77777777" w:rsidR="003F1E1E" w:rsidRPr="00306DA4" w:rsidRDefault="003F1E1E" w:rsidP="003F1E1E">
      <w:pPr>
        <w:pStyle w:val="a3"/>
        <w:numPr>
          <w:ilvl w:val="0"/>
          <w:numId w:val="4"/>
        </w:numPr>
        <w:spacing w:after="0" w:line="240" w:lineRule="auto"/>
        <w:rPr>
          <w:rFonts w:eastAsia="Calibri"/>
          <w:sz w:val="28"/>
          <w:szCs w:val="28"/>
          <w:lang w:eastAsia="en-US"/>
        </w:rPr>
      </w:pPr>
      <w:r w:rsidRPr="00306DA4">
        <w:rPr>
          <w:rFonts w:eastAsia="Calibri"/>
          <w:sz w:val="28"/>
          <w:szCs w:val="28"/>
          <w:lang w:eastAsia="en-US"/>
        </w:rPr>
        <w:t>Подберите факты для составления схемы и выделите среди них основные, общие понятия.</w:t>
      </w:r>
      <w:r w:rsidRPr="00306DA4">
        <w:rPr>
          <w:rFonts w:eastAsia="Calibri"/>
          <w:sz w:val="28"/>
          <w:szCs w:val="28"/>
          <w:lang w:eastAsia="en-US"/>
        </w:rPr>
        <w:br/>
        <w:t>2. Определите ключевые слова, фразы, помогающие раскрыть суть основного понятия.</w:t>
      </w:r>
      <w:r w:rsidRPr="00306DA4">
        <w:rPr>
          <w:rFonts w:eastAsia="Calibri"/>
          <w:sz w:val="28"/>
          <w:szCs w:val="28"/>
          <w:lang w:eastAsia="en-US"/>
        </w:rPr>
        <w:br/>
        <w:t>3. Сгруппируйте факты в логической последовательности, дайте название выделенным группам.</w:t>
      </w:r>
      <w:r w:rsidRPr="00306DA4">
        <w:rPr>
          <w:rFonts w:eastAsia="Calibri"/>
          <w:sz w:val="28"/>
          <w:szCs w:val="28"/>
          <w:lang w:eastAsia="en-US"/>
        </w:rPr>
        <w:br/>
        <w:t>4. Заполните схему данными.</w:t>
      </w:r>
    </w:p>
    <w:p w14:paraId="6E0D432B" w14:textId="43678DA1" w:rsidR="003F1E1E" w:rsidRDefault="003F1E1E" w:rsidP="00C00588">
      <w:pPr>
        <w:spacing w:after="0" w:line="240" w:lineRule="auto"/>
        <w:ind w:left="534"/>
        <w:rPr>
          <w:b/>
          <w:bCs/>
          <w:color w:val="000000"/>
          <w:sz w:val="48"/>
          <w:szCs w:val="48"/>
        </w:rPr>
      </w:pPr>
    </w:p>
    <w:p w14:paraId="08D3FAA1" w14:textId="00764365" w:rsidR="002C11FD" w:rsidRPr="002C11FD" w:rsidRDefault="002C11FD" w:rsidP="002C11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b/>
          <w:color w:val="000000" w:themeColor="text1"/>
          <w:sz w:val="28"/>
        </w:rPr>
      </w:pPr>
      <w:r w:rsidRPr="002C11FD">
        <w:rPr>
          <w:b/>
          <w:color w:val="000000" w:themeColor="text1"/>
          <w:sz w:val="28"/>
        </w:rPr>
        <w:t xml:space="preserve">Методические рекомендации по подготовке реферата </w:t>
      </w:r>
    </w:p>
    <w:p w14:paraId="4742A284"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14:paraId="62618C59"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Регламент озвучивания реферата – 7-10 мин.  </w:t>
      </w:r>
    </w:p>
    <w:p w14:paraId="53522FD6"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Слово "реферат" (от латинского – </w:t>
      </w:r>
      <w:proofErr w:type="spellStart"/>
      <w:r w:rsidRPr="0067708D">
        <w:rPr>
          <w:color w:val="000000"/>
          <w:sz w:val="28"/>
        </w:rPr>
        <w:t>referre</w:t>
      </w:r>
      <w:proofErr w:type="spellEnd"/>
      <w:r w:rsidRPr="0067708D">
        <w:rPr>
          <w:color w:val="000000"/>
          <w:sz w:val="28"/>
        </w:rPr>
        <w:t xml:space="preserv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14:paraId="1302081A"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Рефераты пишутся обычно стандартным языком, с использованием </w:t>
      </w:r>
      <w:proofErr w:type="spellStart"/>
      <w:r w:rsidRPr="0067708D">
        <w:rPr>
          <w:color w:val="000000"/>
          <w:sz w:val="28"/>
        </w:rPr>
        <w:t>типологизированных</w:t>
      </w:r>
      <w:proofErr w:type="spellEnd"/>
      <w:r w:rsidRPr="0067708D">
        <w:rPr>
          <w:color w:val="000000"/>
          <w:sz w:val="28"/>
        </w:rPr>
        <w:t xml:space="preserve">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w:t>
      </w:r>
      <w:r w:rsidRPr="0067708D">
        <w:rPr>
          <w:color w:val="000000"/>
          <w:sz w:val="28"/>
        </w:rPr>
        <w:lastRenderedPageBreak/>
        <w:t xml:space="preserve">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14:paraId="4FFD7B60"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w:t>
      </w:r>
      <w:proofErr w:type="spellStart"/>
      <w:r w:rsidRPr="0067708D">
        <w:rPr>
          <w:color w:val="000000"/>
          <w:sz w:val="28"/>
        </w:rPr>
        <w:t>аналитикосинтетической</w:t>
      </w:r>
      <w:proofErr w:type="spellEnd"/>
      <w:r w:rsidRPr="0067708D">
        <w:rPr>
          <w:color w:val="000000"/>
          <w:sz w:val="28"/>
        </w:rPr>
        <w:t xml:space="preserve">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w:t>
      </w:r>
      <w:proofErr w:type="spellStart"/>
      <w:r w:rsidRPr="0067708D">
        <w:rPr>
          <w:color w:val="000000"/>
          <w:sz w:val="28"/>
        </w:rPr>
        <w:t>жанровокомпозиционная</w:t>
      </w:r>
      <w:proofErr w:type="spellEnd"/>
      <w:r w:rsidRPr="0067708D">
        <w:rPr>
          <w:color w:val="000000"/>
          <w:sz w:val="28"/>
        </w:rPr>
        <w:t xml:space="preserve">).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14:paraId="4A72F8FA"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14:paraId="37C66643"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Ясно и четко сформулировать тему или проблему. Она не должна быть слишком общей.  </w:t>
      </w:r>
    </w:p>
    <w:p w14:paraId="514DF134"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Найти нужную литературу по выбранной теме. Составить перечень литературы, которая обязательно должна быть прочитана.  </w:t>
      </w:r>
    </w:p>
    <w:p w14:paraId="362B4211"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Только после предварительной подготовки следует приступать к написанию реферата. Прежде всего, составить план, выделить в нем части.  </w:t>
      </w:r>
    </w:p>
    <w:p w14:paraId="3492486A"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w:t>
      </w:r>
      <w:r w:rsidRPr="0067708D">
        <w:rPr>
          <w:color w:val="000000"/>
          <w:sz w:val="28"/>
        </w:rPr>
        <w:lastRenderedPageBreak/>
        <w:t xml:space="preserve">определить особенность постановки данной проблемы авторами изученной литературы; объяснить актуальность и значимость выбранной темы.  </w:t>
      </w:r>
    </w:p>
    <w:p w14:paraId="6AF0D3DC"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14:paraId="33FC9875"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14:paraId="7C718BF4"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14:paraId="2B130C79"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14:paraId="14D2491D"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Список использованных источников и литературы.  </w:t>
      </w:r>
    </w:p>
    <w:p w14:paraId="624B9821"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14:paraId="0918057B"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14:paraId="7996EAD7"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Целью написания рефератов является привитие обучающимся навыков самостоятельной работы с литературой с тем, чтобы на основе их анализа и обобщения обучающиеся могли делать собственные выводы теоретического и практического характера, обосновывая их соответствующим образом.  </w:t>
      </w:r>
    </w:p>
    <w:p w14:paraId="2DBC2BEC"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14:paraId="26EDD347"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14:paraId="0CCF1CC5" w14:textId="77777777" w:rsidR="002C11FD" w:rsidRPr="0067708D" w:rsidRDefault="002C11FD" w:rsidP="002C11FD">
      <w:pPr>
        <w:spacing w:after="14" w:line="268" w:lineRule="auto"/>
        <w:ind w:right="64" w:firstLine="567"/>
        <w:jc w:val="both"/>
        <w:rPr>
          <w:color w:val="000000"/>
          <w:sz w:val="28"/>
        </w:rPr>
      </w:pPr>
      <w:r w:rsidRPr="0067708D">
        <w:rPr>
          <w:i/>
          <w:color w:val="000000"/>
          <w:sz w:val="28"/>
        </w:rPr>
        <w:lastRenderedPageBreak/>
        <w:t xml:space="preserve">Научно-проблемный реферат. </w:t>
      </w:r>
      <w:r w:rsidRPr="0067708D">
        <w:rPr>
          <w:color w:val="000000"/>
          <w:sz w:val="28"/>
        </w:rPr>
        <w:t xml:space="preserve">При написании такого реферата обучающийся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14:paraId="008F5A1B"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14:paraId="16807B8D" w14:textId="77777777" w:rsidR="002C11FD" w:rsidRPr="0067708D" w:rsidRDefault="002C11FD" w:rsidP="002C11FD">
      <w:pPr>
        <w:spacing w:after="14" w:line="268" w:lineRule="auto"/>
        <w:ind w:right="64" w:firstLine="567"/>
        <w:jc w:val="both"/>
        <w:rPr>
          <w:color w:val="000000"/>
          <w:sz w:val="28"/>
        </w:rPr>
      </w:pPr>
      <w:r w:rsidRPr="0067708D">
        <w:rPr>
          <w:i/>
          <w:color w:val="000000"/>
          <w:sz w:val="28"/>
        </w:rPr>
        <w:t xml:space="preserve">Обзорно-информационный реферат. </w:t>
      </w:r>
      <w:r w:rsidRPr="0067708D">
        <w:rPr>
          <w:color w:val="000000"/>
          <w:sz w:val="28"/>
        </w:rPr>
        <w:t xml:space="preserve">Разновидностями такого реферата могут быть:  </w:t>
      </w:r>
    </w:p>
    <w:p w14:paraId="5A109D79" w14:textId="77777777" w:rsidR="002C11FD" w:rsidRPr="0067708D" w:rsidRDefault="002C11FD" w:rsidP="002C11FD">
      <w:pPr>
        <w:numPr>
          <w:ilvl w:val="0"/>
          <w:numId w:val="6"/>
        </w:numPr>
        <w:spacing w:after="14" w:line="268" w:lineRule="auto"/>
        <w:ind w:right="64" w:firstLine="559"/>
        <w:jc w:val="both"/>
        <w:rPr>
          <w:color w:val="000000"/>
          <w:sz w:val="28"/>
        </w:rPr>
      </w:pPr>
      <w:r w:rsidRPr="0067708D">
        <w:rPr>
          <w:color w:val="000000"/>
          <w:sz w:val="28"/>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14:paraId="4A761AB6" w14:textId="77777777" w:rsidR="002C11FD" w:rsidRPr="0067708D" w:rsidRDefault="002C11FD" w:rsidP="002C11FD">
      <w:pPr>
        <w:numPr>
          <w:ilvl w:val="0"/>
          <w:numId w:val="6"/>
        </w:numPr>
        <w:spacing w:after="14" w:line="268" w:lineRule="auto"/>
        <w:ind w:right="64" w:firstLine="559"/>
        <w:jc w:val="both"/>
        <w:rPr>
          <w:color w:val="000000"/>
          <w:sz w:val="28"/>
        </w:rPr>
      </w:pPr>
      <w:r w:rsidRPr="0067708D">
        <w:rPr>
          <w:color w:val="000000"/>
          <w:sz w:val="28"/>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14:paraId="2FEBA1EB" w14:textId="77777777" w:rsidR="002C11FD" w:rsidRPr="0067708D" w:rsidRDefault="002C11FD" w:rsidP="002C11FD">
      <w:pPr>
        <w:spacing w:after="14" w:line="268" w:lineRule="auto"/>
        <w:ind w:right="64"/>
        <w:jc w:val="both"/>
        <w:rPr>
          <w:color w:val="000000"/>
          <w:sz w:val="28"/>
        </w:rPr>
      </w:pPr>
      <w:r w:rsidRPr="0067708D">
        <w:rPr>
          <w:color w:val="000000"/>
          <w:sz w:val="28"/>
        </w:rPr>
        <w:t xml:space="preserve">Такой реферат может рассматриваться и как первоначальный этап в работе по теме курсовой работы.  </w:t>
      </w:r>
    </w:p>
    <w:p w14:paraId="7DAF7A20" w14:textId="77777777" w:rsidR="002C11FD" w:rsidRPr="0067708D" w:rsidRDefault="002C11FD" w:rsidP="002C11FD">
      <w:pPr>
        <w:spacing w:after="14" w:line="268" w:lineRule="auto"/>
        <w:ind w:right="64"/>
        <w:jc w:val="both"/>
        <w:rPr>
          <w:color w:val="000000"/>
          <w:sz w:val="28"/>
        </w:rPr>
      </w:pPr>
      <w:r w:rsidRPr="0067708D">
        <w:rPr>
          <w:color w:val="000000"/>
          <w:sz w:val="28"/>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14:paraId="4FED21F3" w14:textId="77777777" w:rsidR="002C11FD" w:rsidRPr="0067708D" w:rsidRDefault="002C11FD" w:rsidP="002C11FD">
      <w:pPr>
        <w:spacing w:after="14" w:line="268" w:lineRule="auto"/>
        <w:ind w:right="64"/>
        <w:jc w:val="both"/>
        <w:rPr>
          <w:color w:val="000000"/>
          <w:sz w:val="28"/>
        </w:rPr>
      </w:pPr>
      <w:r w:rsidRPr="0067708D">
        <w:rPr>
          <w:color w:val="000000"/>
          <w:sz w:val="28"/>
        </w:rPr>
        <w:t xml:space="preserve">Объем реферата должен быть в пределах 15-20 страниц машинописного текста через 1,5 интервала. При оформлении реферата необходимо ориентироваться на правила, установленные для оформления курсовых работ.  </w:t>
      </w:r>
    </w:p>
    <w:p w14:paraId="573C38B9" w14:textId="77777777" w:rsidR="002C11FD" w:rsidRDefault="002C11FD" w:rsidP="002C11FD">
      <w:pPr>
        <w:spacing w:after="14" w:line="268" w:lineRule="auto"/>
        <w:ind w:right="64"/>
        <w:jc w:val="both"/>
        <w:rPr>
          <w:color w:val="000000"/>
          <w:sz w:val="28"/>
        </w:rPr>
      </w:pPr>
      <w:r w:rsidRPr="0067708D">
        <w:rPr>
          <w:color w:val="000000"/>
          <w:sz w:val="28"/>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обучающихся по содержанию реферата.  </w:t>
      </w:r>
    </w:p>
    <w:p w14:paraId="3C58FC0E" w14:textId="77777777" w:rsidR="002C11FD" w:rsidRPr="0048620B" w:rsidRDefault="002C11FD" w:rsidP="002C11FD">
      <w:pPr>
        <w:pStyle w:val="a3"/>
        <w:numPr>
          <w:ilvl w:val="1"/>
          <w:numId w:val="4"/>
        </w:numPr>
        <w:spacing w:after="14" w:line="268" w:lineRule="auto"/>
        <w:ind w:left="1080" w:right="64" w:hanging="720"/>
        <w:jc w:val="both"/>
        <w:rPr>
          <w:color w:val="000000"/>
          <w:sz w:val="28"/>
        </w:rPr>
      </w:pPr>
      <w:r w:rsidRPr="0048620B">
        <w:rPr>
          <w:b/>
          <w:color w:val="000000"/>
          <w:sz w:val="28"/>
        </w:rPr>
        <w:t xml:space="preserve">Структура реферата </w:t>
      </w:r>
    </w:p>
    <w:p w14:paraId="3CCA7FAD" w14:textId="77777777" w:rsidR="002C11FD" w:rsidRPr="0067708D" w:rsidRDefault="002C11FD" w:rsidP="002C11FD">
      <w:pPr>
        <w:numPr>
          <w:ilvl w:val="0"/>
          <w:numId w:val="7"/>
        </w:numPr>
        <w:spacing w:after="14" w:line="268" w:lineRule="auto"/>
        <w:ind w:right="64" w:hanging="281"/>
        <w:jc w:val="both"/>
        <w:rPr>
          <w:color w:val="000000"/>
          <w:sz w:val="28"/>
        </w:rPr>
      </w:pPr>
      <w:r w:rsidRPr="0067708D">
        <w:rPr>
          <w:color w:val="000000"/>
          <w:sz w:val="28"/>
        </w:rPr>
        <w:t xml:space="preserve">Титульный лист </w:t>
      </w:r>
    </w:p>
    <w:p w14:paraId="3F90DA7A" w14:textId="77777777" w:rsidR="002C11FD" w:rsidRPr="0067708D" w:rsidRDefault="002C11FD" w:rsidP="002C11FD">
      <w:pPr>
        <w:numPr>
          <w:ilvl w:val="0"/>
          <w:numId w:val="7"/>
        </w:numPr>
        <w:spacing w:after="14" w:line="268" w:lineRule="auto"/>
        <w:ind w:right="64" w:hanging="281"/>
        <w:jc w:val="both"/>
        <w:rPr>
          <w:color w:val="000000"/>
          <w:sz w:val="28"/>
        </w:rPr>
      </w:pPr>
      <w:r w:rsidRPr="0067708D">
        <w:rPr>
          <w:color w:val="000000"/>
          <w:sz w:val="28"/>
        </w:rPr>
        <w:t xml:space="preserve">Оглавление </w:t>
      </w:r>
    </w:p>
    <w:p w14:paraId="331A50DD" w14:textId="77777777" w:rsidR="002C11FD" w:rsidRPr="0067708D" w:rsidRDefault="002C11FD" w:rsidP="002C11FD">
      <w:pPr>
        <w:numPr>
          <w:ilvl w:val="0"/>
          <w:numId w:val="7"/>
        </w:numPr>
        <w:spacing w:after="14" w:line="268" w:lineRule="auto"/>
        <w:ind w:right="64" w:hanging="281"/>
        <w:jc w:val="both"/>
        <w:rPr>
          <w:color w:val="000000"/>
          <w:sz w:val="28"/>
        </w:rPr>
      </w:pPr>
      <w:r w:rsidRPr="0067708D">
        <w:rPr>
          <w:color w:val="000000"/>
          <w:sz w:val="28"/>
        </w:rPr>
        <w:t xml:space="preserve">Введение </w:t>
      </w:r>
    </w:p>
    <w:p w14:paraId="139D0042" w14:textId="77777777" w:rsidR="002C11FD" w:rsidRPr="0067708D" w:rsidRDefault="002C11FD" w:rsidP="002C11FD">
      <w:pPr>
        <w:numPr>
          <w:ilvl w:val="0"/>
          <w:numId w:val="7"/>
        </w:numPr>
        <w:spacing w:after="14" w:line="268" w:lineRule="auto"/>
        <w:ind w:right="64" w:hanging="281"/>
        <w:jc w:val="both"/>
        <w:rPr>
          <w:color w:val="000000"/>
          <w:sz w:val="28"/>
        </w:rPr>
      </w:pPr>
      <w:r w:rsidRPr="0067708D">
        <w:rPr>
          <w:color w:val="000000"/>
          <w:sz w:val="28"/>
        </w:rPr>
        <w:t xml:space="preserve">Основная часть </w:t>
      </w:r>
    </w:p>
    <w:p w14:paraId="091FB2E1" w14:textId="77777777" w:rsidR="002C11FD" w:rsidRPr="0067708D" w:rsidRDefault="002C11FD" w:rsidP="002C11FD">
      <w:pPr>
        <w:numPr>
          <w:ilvl w:val="0"/>
          <w:numId w:val="7"/>
        </w:numPr>
        <w:spacing w:after="14" w:line="268" w:lineRule="auto"/>
        <w:ind w:right="64" w:hanging="281"/>
        <w:jc w:val="both"/>
        <w:rPr>
          <w:color w:val="000000"/>
          <w:sz w:val="28"/>
        </w:rPr>
      </w:pPr>
      <w:r w:rsidRPr="0067708D">
        <w:rPr>
          <w:color w:val="000000"/>
          <w:sz w:val="28"/>
        </w:rPr>
        <w:t xml:space="preserve">Заключение </w:t>
      </w:r>
    </w:p>
    <w:p w14:paraId="201E1F7B" w14:textId="77777777" w:rsidR="002C11FD" w:rsidRPr="0067708D" w:rsidRDefault="002C11FD" w:rsidP="002C11FD">
      <w:pPr>
        <w:numPr>
          <w:ilvl w:val="0"/>
          <w:numId w:val="7"/>
        </w:numPr>
        <w:spacing w:after="14" w:line="268" w:lineRule="auto"/>
        <w:ind w:right="64" w:hanging="281"/>
        <w:jc w:val="both"/>
        <w:rPr>
          <w:color w:val="000000"/>
          <w:sz w:val="28"/>
        </w:rPr>
      </w:pPr>
      <w:r w:rsidRPr="0067708D">
        <w:rPr>
          <w:color w:val="000000"/>
          <w:sz w:val="28"/>
        </w:rPr>
        <w:lastRenderedPageBreak/>
        <w:t xml:space="preserve">Список использованной литературы </w:t>
      </w:r>
    </w:p>
    <w:p w14:paraId="3EAA7EEF" w14:textId="77777777" w:rsidR="002C11FD" w:rsidRPr="0067708D" w:rsidRDefault="002C11FD" w:rsidP="002C11FD">
      <w:pPr>
        <w:numPr>
          <w:ilvl w:val="0"/>
          <w:numId w:val="7"/>
        </w:numPr>
        <w:spacing w:after="14" w:line="268" w:lineRule="auto"/>
        <w:ind w:right="64" w:hanging="281"/>
        <w:jc w:val="both"/>
        <w:rPr>
          <w:color w:val="000000"/>
          <w:sz w:val="28"/>
        </w:rPr>
      </w:pPr>
      <w:r w:rsidRPr="0067708D">
        <w:rPr>
          <w:color w:val="000000"/>
          <w:sz w:val="28"/>
        </w:rPr>
        <w:t xml:space="preserve">Приложения </w:t>
      </w:r>
    </w:p>
    <w:p w14:paraId="2DD47B14" w14:textId="77777777" w:rsidR="002C11FD" w:rsidRPr="0067708D" w:rsidRDefault="002C11FD" w:rsidP="002C11FD">
      <w:pPr>
        <w:spacing w:after="14" w:line="268" w:lineRule="auto"/>
        <w:ind w:right="64" w:firstLine="567"/>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14:paraId="4B828974"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После титульного листа помещают </w:t>
      </w:r>
      <w:r w:rsidRPr="0067708D">
        <w:rPr>
          <w:i/>
          <w:color w:val="000000"/>
          <w:sz w:val="28"/>
        </w:rPr>
        <w:t>Оглавление</w:t>
      </w:r>
      <w:r w:rsidRPr="0067708D">
        <w:rPr>
          <w:color w:val="000000"/>
          <w:sz w:val="28"/>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14:paraId="69E00326" w14:textId="77777777" w:rsidR="002C11FD" w:rsidRPr="0067708D" w:rsidRDefault="002C11FD" w:rsidP="002C11FD">
      <w:pPr>
        <w:spacing w:after="14" w:line="268" w:lineRule="auto"/>
        <w:ind w:right="64" w:firstLine="567"/>
        <w:jc w:val="both"/>
        <w:rPr>
          <w:color w:val="000000"/>
          <w:sz w:val="28"/>
        </w:rPr>
      </w:pPr>
      <w:r w:rsidRPr="0067708D">
        <w:rPr>
          <w:i/>
          <w:color w:val="000000"/>
          <w:sz w:val="28"/>
        </w:rPr>
        <w:t xml:space="preserve">Введение </w:t>
      </w:r>
      <w:r w:rsidRPr="0067708D">
        <w:rPr>
          <w:color w:val="000000"/>
          <w:sz w:val="28"/>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14:paraId="51E5CB1B" w14:textId="77777777" w:rsidR="002C11FD" w:rsidRPr="0067708D" w:rsidRDefault="002C11FD" w:rsidP="002C11FD">
      <w:pPr>
        <w:spacing w:after="14" w:line="268" w:lineRule="auto"/>
        <w:ind w:right="64" w:firstLine="567"/>
        <w:jc w:val="both"/>
        <w:rPr>
          <w:color w:val="000000"/>
          <w:sz w:val="28"/>
        </w:rPr>
      </w:pPr>
      <w:r w:rsidRPr="0067708D">
        <w:rPr>
          <w:i/>
          <w:color w:val="000000"/>
          <w:sz w:val="28"/>
        </w:rPr>
        <w:t xml:space="preserve">Основная часть </w:t>
      </w:r>
      <w:r w:rsidRPr="0067708D">
        <w:rPr>
          <w:color w:val="000000"/>
          <w:sz w:val="28"/>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умение обучающегося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14:paraId="77AD9FC6"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w:t>
      </w:r>
      <w:r w:rsidRPr="0067708D">
        <w:rPr>
          <w:color w:val="000000"/>
          <w:sz w:val="28"/>
        </w:rPr>
        <w:lastRenderedPageBreak/>
        <w:t xml:space="preserve">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14:paraId="5AD76E62" w14:textId="77777777" w:rsidR="002C11FD" w:rsidRPr="0067708D" w:rsidRDefault="002C11FD" w:rsidP="002C11FD">
      <w:pPr>
        <w:spacing w:after="14" w:line="268" w:lineRule="auto"/>
        <w:ind w:right="64" w:firstLine="567"/>
        <w:jc w:val="both"/>
        <w:rPr>
          <w:color w:val="000000"/>
          <w:sz w:val="28"/>
        </w:rPr>
      </w:pPr>
      <w:r w:rsidRPr="0067708D">
        <w:rPr>
          <w:i/>
          <w:color w:val="000000"/>
          <w:sz w:val="28"/>
        </w:rPr>
        <w:t xml:space="preserve">Заключительная часть </w:t>
      </w:r>
      <w:r w:rsidRPr="0067708D">
        <w:rPr>
          <w:color w:val="000000"/>
          <w:sz w:val="28"/>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14:paraId="15B27E65" w14:textId="77777777" w:rsidR="002C11FD" w:rsidRPr="0067708D" w:rsidRDefault="002C11FD" w:rsidP="002C11FD">
      <w:pPr>
        <w:spacing w:after="14" w:line="268"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14:paraId="7BA7A588" w14:textId="77777777" w:rsidR="002C11FD" w:rsidRPr="00EF5408" w:rsidRDefault="002C11FD" w:rsidP="002C11FD">
      <w:pPr>
        <w:pStyle w:val="a3"/>
        <w:keepNext/>
        <w:keepLines/>
        <w:numPr>
          <w:ilvl w:val="1"/>
          <w:numId w:val="5"/>
        </w:numPr>
        <w:spacing w:after="5" w:line="271" w:lineRule="auto"/>
        <w:ind w:left="1430" w:hanging="720"/>
        <w:jc w:val="center"/>
        <w:outlineLvl w:val="2"/>
        <w:rPr>
          <w:b/>
          <w:color w:val="000000"/>
          <w:sz w:val="28"/>
        </w:rPr>
      </w:pPr>
      <w:r w:rsidRPr="00EF5408">
        <w:rPr>
          <w:b/>
          <w:color w:val="000000"/>
          <w:sz w:val="28"/>
        </w:rPr>
        <w:t>Требования к оформлению реферата</w:t>
      </w:r>
    </w:p>
    <w:p w14:paraId="69863F20"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Работа выполняется на компьютере (гарнитура </w:t>
      </w:r>
      <w:proofErr w:type="spellStart"/>
      <w:r w:rsidRPr="0067708D">
        <w:rPr>
          <w:color w:val="000000"/>
          <w:sz w:val="28"/>
        </w:rPr>
        <w:t>Times</w:t>
      </w:r>
      <w:proofErr w:type="spellEnd"/>
      <w:r w:rsidRPr="0067708D">
        <w:rPr>
          <w:color w:val="000000"/>
          <w:sz w:val="28"/>
        </w:rPr>
        <w:t xml:space="preserve"> </w:t>
      </w:r>
      <w:proofErr w:type="spellStart"/>
      <w:r w:rsidRPr="0067708D">
        <w:rPr>
          <w:color w:val="000000"/>
          <w:sz w:val="28"/>
        </w:rPr>
        <w:t>New</w:t>
      </w:r>
      <w:proofErr w:type="spellEnd"/>
      <w:r w:rsidRPr="0067708D">
        <w:rPr>
          <w:color w:val="000000"/>
          <w:sz w:val="28"/>
        </w:rPr>
        <w:t xml:space="preserve"> </w:t>
      </w:r>
      <w:proofErr w:type="spellStart"/>
      <w:r w:rsidRPr="0067708D">
        <w:rPr>
          <w:color w:val="000000"/>
          <w:sz w:val="28"/>
        </w:rPr>
        <w:t>Roman</w:t>
      </w:r>
      <w:proofErr w:type="spellEnd"/>
      <w:r w:rsidRPr="0067708D">
        <w:rPr>
          <w:color w:val="000000"/>
          <w:sz w:val="28"/>
        </w:rPr>
        <w:t xml:space="preserve">, шрифт 14) через 1,5 интервала с полями: верхнее,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14:paraId="5E309E0B"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Нумерация страниц должна быть сквозной (номер не ставится на титульном листе, но в общем количестве страниц учитывается). </w:t>
      </w:r>
    </w:p>
    <w:p w14:paraId="0A2BE9A9"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r w:rsidRPr="0067708D">
        <w:rPr>
          <w:i/>
          <w:color w:val="000000"/>
          <w:sz w:val="28"/>
        </w:rPr>
        <w:t xml:space="preserve"> </w:t>
      </w:r>
    </w:p>
    <w:p w14:paraId="51AFADD1" w14:textId="77777777" w:rsidR="002C11FD" w:rsidRPr="0067708D" w:rsidRDefault="002C11FD" w:rsidP="002C11FD">
      <w:pPr>
        <w:spacing w:after="14" w:line="268" w:lineRule="auto"/>
        <w:ind w:right="64" w:firstLine="567"/>
        <w:jc w:val="both"/>
        <w:rPr>
          <w:color w:val="000000"/>
          <w:sz w:val="28"/>
        </w:rPr>
      </w:pPr>
      <w:r w:rsidRPr="0067708D">
        <w:rPr>
          <w:color w:val="000000"/>
          <w:sz w:val="28"/>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w:t>
      </w:r>
      <w:r w:rsidRPr="0067708D">
        <w:rPr>
          <w:color w:val="000000"/>
          <w:sz w:val="28"/>
        </w:rPr>
        <w:lastRenderedPageBreak/>
        <w:t xml:space="preserve">ссылки, которые употребляются со словом «смотри», которое обычно сокращается и заключается вместе с шифром в круглые скобки – например, (см. прил. 1). </w:t>
      </w:r>
    </w:p>
    <w:p w14:paraId="5BAC1852" w14:textId="77777777" w:rsidR="002C11FD" w:rsidRPr="0067708D" w:rsidRDefault="002C11FD" w:rsidP="002C11FD">
      <w:pPr>
        <w:spacing w:after="14" w:line="268" w:lineRule="auto"/>
        <w:ind w:right="64"/>
        <w:jc w:val="both"/>
        <w:rPr>
          <w:color w:val="000000"/>
          <w:sz w:val="28"/>
        </w:rPr>
      </w:pPr>
      <w:r w:rsidRPr="0067708D">
        <w:rPr>
          <w:i/>
          <w:color w:val="000000"/>
          <w:sz w:val="28"/>
        </w:rPr>
        <w:t xml:space="preserve">Роль обучающегося: </w:t>
      </w:r>
      <w:r w:rsidRPr="0067708D">
        <w:rPr>
          <w:color w:val="000000"/>
          <w:sz w:val="28"/>
        </w:rPr>
        <w:t xml:space="preserve">идентична при подготовке информационного сообщения, но имеет особенности, касающиеся:  </w:t>
      </w:r>
    </w:p>
    <w:p w14:paraId="742DE31E" w14:textId="77777777" w:rsidR="002C11FD" w:rsidRPr="0067708D" w:rsidRDefault="002C11FD" w:rsidP="002C11FD">
      <w:pPr>
        <w:spacing w:after="14" w:line="268" w:lineRule="auto"/>
        <w:ind w:right="64"/>
        <w:jc w:val="both"/>
        <w:rPr>
          <w:color w:val="000000"/>
          <w:sz w:val="28"/>
        </w:rPr>
      </w:pPr>
      <w:r w:rsidRPr="0067708D">
        <w:rPr>
          <w:color w:val="000000"/>
          <w:sz w:val="28"/>
        </w:rPr>
        <w:t xml:space="preserve">выбора литературы (основной и дополнительной);  </w:t>
      </w:r>
    </w:p>
    <w:p w14:paraId="1F6EF43B" w14:textId="77777777" w:rsidR="002C11FD" w:rsidRPr="0067708D" w:rsidRDefault="002C11FD" w:rsidP="002C11FD">
      <w:pPr>
        <w:spacing w:after="12" w:line="269" w:lineRule="auto"/>
        <w:ind w:right="62"/>
        <w:rPr>
          <w:color w:val="000000"/>
          <w:sz w:val="28"/>
        </w:rPr>
      </w:pPr>
      <w:r w:rsidRPr="0067708D">
        <w:rPr>
          <w:color w:val="000000"/>
          <w:sz w:val="28"/>
        </w:rPr>
        <w:t xml:space="preserve">изучения информации (уяснение логики материала источника, выбор </w:t>
      </w:r>
    </w:p>
    <w:p w14:paraId="7E9C387F" w14:textId="77777777" w:rsidR="002C11FD" w:rsidRDefault="002C11FD" w:rsidP="002C11FD">
      <w:pPr>
        <w:spacing w:after="8" w:line="272" w:lineRule="auto"/>
        <w:ind w:right="1072"/>
        <w:rPr>
          <w:color w:val="000000"/>
          <w:sz w:val="28"/>
        </w:rPr>
      </w:pPr>
      <w:r w:rsidRPr="0067708D">
        <w:rPr>
          <w:color w:val="000000"/>
          <w:sz w:val="28"/>
        </w:rPr>
        <w:t xml:space="preserve">основного материала, краткое изложение, формулирование выводов);  </w:t>
      </w:r>
    </w:p>
    <w:p w14:paraId="4A3061C3" w14:textId="77777777" w:rsidR="002C11FD" w:rsidRDefault="002C11FD" w:rsidP="002C11FD">
      <w:pPr>
        <w:spacing w:after="8" w:line="272" w:lineRule="auto"/>
        <w:ind w:right="1072"/>
        <w:rPr>
          <w:color w:val="000000"/>
          <w:sz w:val="28"/>
        </w:rPr>
      </w:pPr>
      <w:r w:rsidRPr="0067708D">
        <w:rPr>
          <w:color w:val="000000"/>
          <w:sz w:val="28"/>
        </w:rPr>
        <w:t xml:space="preserve">оформления реферата согласно установленной форме. </w:t>
      </w:r>
    </w:p>
    <w:p w14:paraId="3D2358F8" w14:textId="77777777" w:rsidR="002C11FD" w:rsidRDefault="002C11FD" w:rsidP="002C11FD">
      <w:pPr>
        <w:spacing w:after="8" w:line="272" w:lineRule="auto"/>
        <w:ind w:right="1072"/>
        <w:rPr>
          <w:color w:val="000000"/>
          <w:sz w:val="28"/>
        </w:rPr>
      </w:pPr>
      <w:r w:rsidRPr="0067708D">
        <w:rPr>
          <w:color w:val="000000"/>
          <w:sz w:val="28"/>
        </w:rPr>
        <w:t>К</w:t>
      </w:r>
      <w:r w:rsidRPr="0067708D">
        <w:rPr>
          <w:i/>
          <w:color w:val="000000"/>
          <w:sz w:val="28"/>
        </w:rPr>
        <w:t xml:space="preserve">ритерии оценки: </w:t>
      </w:r>
      <w:r w:rsidRPr="0067708D">
        <w:rPr>
          <w:color w:val="000000"/>
          <w:sz w:val="28"/>
        </w:rPr>
        <w:t xml:space="preserve"> </w:t>
      </w:r>
    </w:p>
    <w:p w14:paraId="101907DA" w14:textId="77777777" w:rsidR="002C11FD" w:rsidRDefault="002C11FD" w:rsidP="002C11FD">
      <w:pPr>
        <w:spacing w:after="8" w:line="272" w:lineRule="auto"/>
        <w:ind w:right="1072"/>
        <w:rPr>
          <w:color w:val="000000"/>
          <w:sz w:val="28"/>
        </w:rPr>
      </w:pPr>
      <w:r w:rsidRPr="0067708D">
        <w:rPr>
          <w:color w:val="000000"/>
          <w:sz w:val="28"/>
        </w:rPr>
        <w:t xml:space="preserve">актуальность темы;  </w:t>
      </w:r>
    </w:p>
    <w:p w14:paraId="2B4EDCEF" w14:textId="77777777" w:rsidR="002C11FD" w:rsidRDefault="002C11FD" w:rsidP="002C11FD">
      <w:pPr>
        <w:spacing w:after="8" w:line="272" w:lineRule="auto"/>
        <w:ind w:right="1072"/>
        <w:rPr>
          <w:color w:val="000000"/>
          <w:sz w:val="28"/>
        </w:rPr>
      </w:pPr>
      <w:r w:rsidRPr="0067708D">
        <w:rPr>
          <w:color w:val="000000"/>
          <w:sz w:val="28"/>
        </w:rPr>
        <w:t xml:space="preserve">соответствие содержания теме;  </w:t>
      </w:r>
    </w:p>
    <w:p w14:paraId="0B7E9325" w14:textId="77777777" w:rsidR="002C11FD" w:rsidRDefault="002C11FD" w:rsidP="002C11FD">
      <w:pPr>
        <w:spacing w:after="8" w:line="272" w:lineRule="auto"/>
        <w:ind w:right="1072"/>
        <w:rPr>
          <w:color w:val="000000"/>
          <w:sz w:val="28"/>
        </w:rPr>
      </w:pPr>
      <w:r w:rsidRPr="0067708D">
        <w:rPr>
          <w:color w:val="000000"/>
          <w:sz w:val="28"/>
        </w:rPr>
        <w:t xml:space="preserve">глубина проработки материала; </w:t>
      </w:r>
    </w:p>
    <w:p w14:paraId="11DFAF83" w14:textId="77777777" w:rsidR="002C11FD" w:rsidRDefault="002C11FD" w:rsidP="002C11FD">
      <w:pPr>
        <w:spacing w:after="8" w:line="272" w:lineRule="auto"/>
        <w:ind w:right="1072"/>
        <w:rPr>
          <w:color w:val="000000"/>
          <w:sz w:val="28"/>
        </w:rPr>
      </w:pPr>
      <w:r w:rsidRPr="0067708D">
        <w:rPr>
          <w:color w:val="000000"/>
          <w:sz w:val="28"/>
        </w:rPr>
        <w:t xml:space="preserve"> грамотность и полнота использования источников;  </w:t>
      </w:r>
    </w:p>
    <w:p w14:paraId="4D5CE97D" w14:textId="77777777" w:rsidR="002C11FD" w:rsidRPr="0067708D" w:rsidRDefault="002C11FD" w:rsidP="002C11FD">
      <w:pPr>
        <w:spacing w:after="8" w:line="272" w:lineRule="auto"/>
        <w:ind w:right="1072"/>
        <w:rPr>
          <w:color w:val="000000"/>
          <w:sz w:val="28"/>
        </w:rPr>
      </w:pPr>
      <w:r w:rsidRPr="0067708D">
        <w:rPr>
          <w:color w:val="000000"/>
          <w:sz w:val="28"/>
        </w:rPr>
        <w:t xml:space="preserve">соответствие оформления реферата требованиям.  </w:t>
      </w:r>
    </w:p>
    <w:p w14:paraId="2261BD93" w14:textId="77777777" w:rsidR="002C11FD" w:rsidRPr="00306DA4" w:rsidRDefault="002C11FD" w:rsidP="002C11FD">
      <w:pPr>
        <w:pStyle w:val="a3"/>
        <w:numPr>
          <w:ilvl w:val="0"/>
          <w:numId w:val="11"/>
        </w:numPr>
        <w:spacing w:after="0" w:line="240" w:lineRule="auto"/>
        <w:jc w:val="center"/>
        <w:rPr>
          <w:rFonts w:eastAsia="Calibri"/>
          <w:b/>
          <w:sz w:val="28"/>
          <w:szCs w:val="28"/>
        </w:rPr>
      </w:pPr>
      <w:r w:rsidRPr="00306DA4">
        <w:rPr>
          <w:rFonts w:eastAsia="Calibri"/>
          <w:b/>
          <w:sz w:val="28"/>
          <w:szCs w:val="28"/>
        </w:rPr>
        <w:t>Технология организации самостоятельной работы студентов с использованием компьютерных ресурсов</w:t>
      </w:r>
    </w:p>
    <w:p w14:paraId="1AB285F9" w14:textId="77777777" w:rsidR="002C11FD" w:rsidRPr="00306DA4" w:rsidRDefault="002C11FD" w:rsidP="002C11FD">
      <w:pPr>
        <w:pStyle w:val="a3"/>
        <w:numPr>
          <w:ilvl w:val="0"/>
          <w:numId w:val="12"/>
        </w:numPr>
        <w:spacing w:after="0" w:line="240" w:lineRule="auto"/>
        <w:rPr>
          <w:rFonts w:ascii="Arial" w:eastAsia="Calibri" w:hAnsi="Arial" w:cs="Arial"/>
          <w:sz w:val="28"/>
          <w:szCs w:val="28"/>
        </w:rPr>
      </w:pPr>
      <w:r w:rsidRPr="00306DA4">
        <w:rPr>
          <w:rFonts w:eastAsia="Calibri"/>
          <w:b/>
          <w:bCs/>
          <w:sz w:val="28"/>
          <w:szCs w:val="28"/>
        </w:rPr>
        <w:t>Подготовка материала-презентации</w:t>
      </w:r>
    </w:p>
    <w:p w14:paraId="4DCA6591"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b/>
          <w:bCs/>
          <w:i/>
          <w:iCs/>
          <w:color w:val="000000"/>
          <w:sz w:val="28"/>
          <w:szCs w:val="28"/>
        </w:rPr>
        <w:t xml:space="preserve">  </w:t>
      </w:r>
      <w:r w:rsidRPr="00306DA4">
        <w:rPr>
          <w:rFonts w:eastAsia="Calibri"/>
          <w:b/>
          <w:bCs/>
          <w:i/>
          <w:iCs/>
          <w:color w:val="000000"/>
          <w:sz w:val="28"/>
          <w:szCs w:val="28"/>
        </w:rPr>
        <w:tab/>
        <w:t>Создание материалов-презентаций</w:t>
      </w:r>
      <w:r w:rsidRPr="00306DA4">
        <w:rPr>
          <w:rFonts w:eastAsia="Calibri"/>
          <w:i/>
          <w:iCs/>
          <w:color w:val="000000"/>
          <w:sz w:val="28"/>
          <w:szCs w:val="28"/>
        </w:rPr>
        <w:t> </w:t>
      </w:r>
      <w:r w:rsidRPr="00306DA4">
        <w:rPr>
          <w:rFonts w:eastAsia="Calibri"/>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306DA4">
        <w:rPr>
          <w:rFonts w:eastAsia="Calibri"/>
          <w:color w:val="000000"/>
          <w:sz w:val="28"/>
          <w:szCs w:val="28"/>
        </w:rPr>
        <w:t>PowerPoint</w:t>
      </w:r>
      <w:proofErr w:type="spellEnd"/>
      <w:r w:rsidRPr="00306DA4">
        <w:rPr>
          <w:rFonts w:eastAsia="Calibri"/>
          <w:color w:val="000000"/>
          <w:sz w:val="28"/>
          <w:szCs w:val="28"/>
        </w:rPr>
        <w:t>.</w:t>
      </w:r>
    </w:p>
    <w:p w14:paraId="68A749C9"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color w:val="000000"/>
          <w:sz w:val="28"/>
          <w:szCs w:val="28"/>
        </w:rPr>
        <w:t xml:space="preserve">   Материалы-презентации готовятся студентом в виде слайдов с использованием программы </w:t>
      </w:r>
      <w:proofErr w:type="spellStart"/>
      <w:r w:rsidRPr="00306DA4">
        <w:rPr>
          <w:rFonts w:eastAsia="Calibri"/>
          <w:color w:val="000000"/>
          <w:sz w:val="28"/>
          <w:szCs w:val="28"/>
        </w:rPr>
        <w:t>Microsoft</w:t>
      </w:r>
      <w:proofErr w:type="spellEnd"/>
      <w:r w:rsidRPr="00306DA4">
        <w:rPr>
          <w:rFonts w:eastAsia="Calibri"/>
          <w:color w:val="000000"/>
          <w:sz w:val="28"/>
          <w:szCs w:val="28"/>
        </w:rPr>
        <w:t xml:space="preserve"> </w:t>
      </w:r>
      <w:proofErr w:type="spellStart"/>
      <w:r w:rsidRPr="00306DA4">
        <w:rPr>
          <w:rFonts w:eastAsia="Calibri"/>
          <w:color w:val="000000"/>
          <w:sz w:val="28"/>
          <w:szCs w:val="28"/>
        </w:rPr>
        <w:t>PowerPoint</w:t>
      </w:r>
      <w:proofErr w:type="spellEnd"/>
      <w:r w:rsidRPr="00306DA4">
        <w:rPr>
          <w:rFonts w:eastAsia="Calibri"/>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14:paraId="74C68340"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14:paraId="7EA62947"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14:paraId="478A92E3"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Деятельность студента</w:t>
      </w:r>
      <w:r w:rsidRPr="00306DA4">
        <w:rPr>
          <w:rFonts w:eastAsia="Calibri"/>
          <w:i/>
          <w:iCs/>
          <w:color w:val="000000"/>
          <w:sz w:val="28"/>
          <w:szCs w:val="28"/>
        </w:rPr>
        <w:t>:</w:t>
      </w:r>
    </w:p>
    <w:p w14:paraId="2A31DF50" w14:textId="77777777" w:rsidR="002C11FD" w:rsidRPr="00306DA4" w:rsidRDefault="002C11FD" w:rsidP="002C11F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изучает материалы темы, выделяя главное и второстепенное;</w:t>
      </w:r>
    </w:p>
    <w:p w14:paraId="5650D987" w14:textId="77777777" w:rsidR="002C11FD" w:rsidRPr="00306DA4" w:rsidRDefault="002C11FD" w:rsidP="002C11F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устанавливает логическую связь между элементами темы;</w:t>
      </w:r>
    </w:p>
    <w:p w14:paraId="76B5E53C" w14:textId="77777777" w:rsidR="002C11FD" w:rsidRPr="00306DA4" w:rsidRDefault="002C11FD" w:rsidP="002C11F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представляет характеристику элементов в краткой форме;</w:t>
      </w:r>
    </w:p>
    <w:p w14:paraId="3B281CCB" w14:textId="77777777" w:rsidR="002C11FD" w:rsidRPr="00306DA4" w:rsidRDefault="002C11FD" w:rsidP="002C11F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color w:val="000000"/>
          <w:sz w:val="28"/>
          <w:szCs w:val="28"/>
        </w:rPr>
      </w:pPr>
      <w:r w:rsidRPr="00306DA4">
        <w:rPr>
          <w:rFonts w:eastAsia="Calibri"/>
          <w:color w:val="000000"/>
          <w:sz w:val="28"/>
          <w:szCs w:val="28"/>
        </w:rPr>
        <w:t>выбирает опорные сигналы для акцентирования главной информации и отображает в структуре работы;</w:t>
      </w:r>
    </w:p>
    <w:p w14:paraId="0CE5641A" w14:textId="77777777" w:rsidR="002C11FD" w:rsidRPr="00306DA4" w:rsidRDefault="002C11FD" w:rsidP="002C11F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оформляет работу и предоставляет к установленному сроку.</w:t>
      </w:r>
    </w:p>
    <w:p w14:paraId="573DF071"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14:paraId="7E3E0553"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Критерии оценки:</w:t>
      </w:r>
    </w:p>
    <w:p w14:paraId="2C5F3F09"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соответствие содержания теме;</w:t>
      </w:r>
    </w:p>
    <w:p w14:paraId="5D01F5BD"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lastRenderedPageBreak/>
        <w:t xml:space="preserve">- </w:t>
      </w:r>
      <w:r w:rsidRPr="00306DA4">
        <w:rPr>
          <w:rFonts w:eastAsia="Calibri"/>
          <w:color w:val="000000"/>
          <w:sz w:val="28"/>
          <w:szCs w:val="28"/>
        </w:rPr>
        <w:t>правильная структурированность информации;</w:t>
      </w:r>
    </w:p>
    <w:p w14:paraId="2F3D39B7"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наличие логической связи изложенной информации;</w:t>
      </w:r>
    </w:p>
    <w:p w14:paraId="5ADBE417"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эстетичность оформления, его соответствие требованиям;</w:t>
      </w:r>
    </w:p>
    <w:p w14:paraId="40CA328D"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работа представлена в срок.</w:t>
      </w:r>
    </w:p>
    <w:p w14:paraId="28023027"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14:paraId="76FE1557"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06DA4">
        <w:rPr>
          <w:rFonts w:eastAsia="Calibri"/>
          <w:i/>
          <w:sz w:val="28"/>
          <w:szCs w:val="28"/>
          <w:lang w:eastAsia="en-US"/>
        </w:rPr>
        <w:t xml:space="preserve">Составление презентации </w:t>
      </w:r>
    </w:p>
    <w:p w14:paraId="0C85AE42"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14:paraId="7F7AD2FE"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14:paraId="25FD633F"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Нужно составлять</w:t>
      </w:r>
      <w:r w:rsidRPr="00306DA4">
        <w:rPr>
          <w:sz w:val="28"/>
          <w:szCs w:val="28"/>
          <w:u w:val="single"/>
        </w:rPr>
        <w:t xml:space="preserve"> </w:t>
      </w:r>
      <w:r w:rsidRPr="00306DA4">
        <w:rPr>
          <w:sz w:val="28"/>
          <w:szCs w:val="28"/>
        </w:rPr>
        <w:t xml:space="preserve">презентацию так, </w:t>
      </w:r>
      <w:proofErr w:type="gramStart"/>
      <w:r w:rsidRPr="00306DA4">
        <w:rPr>
          <w:sz w:val="28"/>
          <w:szCs w:val="28"/>
        </w:rPr>
        <w:t>чтобы</w:t>
      </w:r>
      <w:proofErr w:type="gramEnd"/>
      <w:r w:rsidRPr="00306DA4">
        <w:rPr>
          <w:sz w:val="28"/>
          <w:szCs w:val="28"/>
        </w:rPr>
        <w:t xml:space="preserve"> глядя только на нее, вы смогли восстановить весь текст выступления без вспомогательных записей.</w:t>
      </w:r>
    </w:p>
    <w:p w14:paraId="04D51CDD"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14:paraId="7EC10DDE"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 xml:space="preserve">Включайте в презентацию цифры, таблицы, диаграммы и графики, фотографии, рисунки, формулы, такая наглядная подача информации и </w:t>
      </w:r>
      <w:proofErr w:type="gramStart"/>
      <w:r w:rsidRPr="00306DA4">
        <w:rPr>
          <w:sz w:val="28"/>
          <w:szCs w:val="28"/>
        </w:rPr>
        <w:t>запоминается</w:t>
      </w:r>
      <w:proofErr w:type="gramEnd"/>
      <w:r w:rsidRPr="00306DA4">
        <w:rPr>
          <w:sz w:val="28"/>
          <w:szCs w:val="28"/>
        </w:rPr>
        <w:t xml:space="preserve"> и воспринимается легче.</w:t>
      </w:r>
    </w:p>
    <w:p w14:paraId="4F3DF7B5"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14:paraId="1754B08D"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14:paraId="2705C3E0"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306DA4">
        <w:rPr>
          <w:rFonts w:eastAsia="Calibri"/>
          <w:i/>
          <w:color w:val="000000"/>
          <w:sz w:val="28"/>
          <w:szCs w:val="28"/>
          <w:lang w:eastAsia="en-US"/>
        </w:rPr>
        <w:tab/>
        <w:t xml:space="preserve">Общие требования к презентации: </w:t>
      </w:r>
    </w:p>
    <w:p w14:paraId="23383A20"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Презентация не должна быть меньше 10 слайдов. </w:t>
      </w:r>
    </w:p>
    <w:p w14:paraId="3F1A979F"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14:paraId="7A3778DD"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14:paraId="3D24A8C7" w14:textId="77777777" w:rsidR="002C11FD" w:rsidRPr="00306DA4" w:rsidRDefault="002C11FD" w:rsidP="002C11FD">
      <w:pPr>
        <w:numPr>
          <w:ilvl w:val="0"/>
          <w:numId w:val="8"/>
        </w:numPr>
        <w:tabs>
          <w:tab w:val="num" w:pos="0"/>
        </w:tabs>
        <w:spacing w:after="0" w:line="240" w:lineRule="auto"/>
        <w:ind w:left="0"/>
        <w:jc w:val="both"/>
        <w:rPr>
          <w:rFonts w:eastAsia="Calibri"/>
          <w:color w:val="000000"/>
          <w:sz w:val="28"/>
          <w:szCs w:val="28"/>
          <w:lang w:eastAsia="en-US"/>
        </w:rPr>
      </w:pPr>
      <w:r w:rsidRPr="00306DA4">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14:paraId="426BA2C0"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306DA4">
        <w:rPr>
          <w:rFonts w:eastAsia="Calibri"/>
          <w:b/>
          <w:i/>
          <w:color w:val="000000"/>
          <w:sz w:val="28"/>
          <w:szCs w:val="28"/>
          <w:lang w:eastAsia="en-US"/>
        </w:rPr>
        <w:t>Практические рекомендации по созданию презентаций.</w:t>
      </w:r>
    </w:p>
    <w:p w14:paraId="364F6C07"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Создание презентации состоит из трех этапов:</w:t>
      </w:r>
    </w:p>
    <w:p w14:paraId="1FF01EF0" w14:textId="77777777" w:rsidR="002C11FD" w:rsidRPr="00306DA4" w:rsidRDefault="002C11FD" w:rsidP="002C11FD">
      <w:pPr>
        <w:tabs>
          <w:tab w:val="num" w:pos="0"/>
        </w:tabs>
        <w:spacing w:after="0" w:line="240" w:lineRule="auto"/>
        <w:jc w:val="both"/>
        <w:rPr>
          <w:rFonts w:eastAsia="Calibri"/>
          <w:color w:val="000000"/>
          <w:sz w:val="28"/>
          <w:szCs w:val="28"/>
          <w:lang w:eastAsia="en-US"/>
        </w:rPr>
      </w:pPr>
      <w:r w:rsidRPr="00306DA4">
        <w:rPr>
          <w:rFonts w:eastAsia="Calibri"/>
          <w:i/>
          <w:color w:val="000000"/>
          <w:sz w:val="28"/>
          <w:szCs w:val="28"/>
          <w:lang w:eastAsia="en-US"/>
        </w:rPr>
        <w:lastRenderedPageBreak/>
        <w:t xml:space="preserve">I. Планирование презентации </w:t>
      </w:r>
      <w:r w:rsidRPr="00306DA4">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06DA4">
        <w:rPr>
          <w:rFonts w:eastAsia="Calibri"/>
          <w:i/>
          <w:color w:val="000000"/>
          <w:sz w:val="28"/>
          <w:szCs w:val="28"/>
          <w:lang w:eastAsia="en-US"/>
        </w:rPr>
        <w:t xml:space="preserve"> </w:t>
      </w:r>
      <w:r w:rsidRPr="00306DA4">
        <w:rPr>
          <w:rFonts w:eastAsia="Calibri"/>
          <w:color w:val="000000"/>
          <w:sz w:val="28"/>
          <w:szCs w:val="28"/>
          <w:lang w:eastAsia="en-US"/>
        </w:rPr>
        <w:t>Планирование презентации включает в себя:</w:t>
      </w:r>
    </w:p>
    <w:p w14:paraId="59DFA139" w14:textId="77777777" w:rsidR="002C11FD" w:rsidRPr="00306DA4" w:rsidRDefault="002C11FD" w:rsidP="002C11FD">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1. Определение целей.</w:t>
      </w:r>
    </w:p>
    <w:p w14:paraId="7338DED9" w14:textId="77777777" w:rsidR="002C11FD" w:rsidRPr="00306DA4" w:rsidRDefault="002C11FD" w:rsidP="002C11FD">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2. Сбор информации об аудитории.</w:t>
      </w:r>
    </w:p>
    <w:p w14:paraId="67CA0E2F" w14:textId="77777777" w:rsidR="002C11FD" w:rsidRPr="00306DA4" w:rsidRDefault="002C11FD" w:rsidP="002C11FD">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3. Определение основной идеи презентации.</w:t>
      </w:r>
    </w:p>
    <w:p w14:paraId="4D8F1BE2" w14:textId="77777777" w:rsidR="002C11FD" w:rsidRPr="00306DA4" w:rsidRDefault="002C11FD" w:rsidP="002C11FD">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4. Подбор дополнительной информации.</w:t>
      </w:r>
    </w:p>
    <w:p w14:paraId="062D7BC8" w14:textId="77777777" w:rsidR="002C11FD" w:rsidRPr="00306DA4" w:rsidRDefault="002C11FD" w:rsidP="002C11FD">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5. Планирование выступления.</w:t>
      </w:r>
    </w:p>
    <w:p w14:paraId="19F2507F" w14:textId="77777777" w:rsidR="002C11FD" w:rsidRPr="00306DA4" w:rsidRDefault="002C11FD" w:rsidP="002C11FD">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6. Создание структуры презентации.</w:t>
      </w:r>
    </w:p>
    <w:p w14:paraId="0006CB64" w14:textId="77777777" w:rsidR="002C11FD" w:rsidRPr="00306DA4" w:rsidRDefault="002C11FD" w:rsidP="002C11FD">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7. Проверка логики подачи материала.</w:t>
      </w:r>
    </w:p>
    <w:p w14:paraId="1FB57819" w14:textId="77777777" w:rsidR="002C11FD" w:rsidRPr="00306DA4" w:rsidRDefault="002C11FD" w:rsidP="002C11FD">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8. Подготовка заключения.</w:t>
      </w:r>
    </w:p>
    <w:p w14:paraId="0FCD167A" w14:textId="77777777" w:rsidR="002C11FD" w:rsidRPr="00306DA4" w:rsidRDefault="002C11FD" w:rsidP="002C11FD">
      <w:pPr>
        <w:tabs>
          <w:tab w:val="num" w:pos="-142"/>
        </w:tabs>
        <w:spacing w:after="0" w:line="240" w:lineRule="auto"/>
        <w:ind w:firstLine="142"/>
        <w:jc w:val="both"/>
        <w:rPr>
          <w:rFonts w:eastAsia="Calibri"/>
          <w:i/>
          <w:color w:val="000000"/>
          <w:sz w:val="28"/>
          <w:szCs w:val="28"/>
          <w:lang w:eastAsia="en-US"/>
        </w:rPr>
      </w:pPr>
      <w:r w:rsidRPr="00306DA4">
        <w:rPr>
          <w:rFonts w:eastAsia="Calibri"/>
          <w:i/>
          <w:color w:val="000000"/>
          <w:sz w:val="28"/>
          <w:szCs w:val="28"/>
          <w:lang w:eastAsia="en-US"/>
        </w:rPr>
        <w:t xml:space="preserve">II. Разработка презентации </w:t>
      </w:r>
      <w:r w:rsidRPr="00306DA4">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06DA4">
        <w:rPr>
          <w:rFonts w:eastAsia="Calibri"/>
          <w:i/>
          <w:color w:val="000000"/>
          <w:sz w:val="28"/>
          <w:szCs w:val="28"/>
          <w:lang w:eastAsia="en-US"/>
        </w:rPr>
        <w:t xml:space="preserve"> </w:t>
      </w:r>
    </w:p>
    <w:p w14:paraId="49E3FAB2" w14:textId="77777777" w:rsidR="002C11FD" w:rsidRPr="00306DA4" w:rsidRDefault="002C11FD" w:rsidP="002C11FD">
      <w:pPr>
        <w:tabs>
          <w:tab w:val="num" w:pos="0"/>
        </w:tabs>
        <w:spacing w:after="0" w:line="240" w:lineRule="auto"/>
        <w:ind w:firstLine="142"/>
        <w:jc w:val="both"/>
        <w:rPr>
          <w:rFonts w:eastAsia="Calibri"/>
          <w:color w:val="000000"/>
          <w:sz w:val="28"/>
          <w:szCs w:val="28"/>
          <w:lang w:eastAsia="en-US"/>
        </w:rPr>
      </w:pPr>
      <w:r w:rsidRPr="00306DA4">
        <w:rPr>
          <w:rFonts w:eastAsia="Calibri"/>
          <w:i/>
          <w:color w:val="000000"/>
          <w:sz w:val="28"/>
          <w:szCs w:val="28"/>
          <w:lang w:eastAsia="en-US"/>
        </w:rPr>
        <w:t xml:space="preserve">III. Репетиция презентации – </w:t>
      </w:r>
      <w:r w:rsidRPr="00306DA4">
        <w:rPr>
          <w:rFonts w:eastAsia="Calibri"/>
          <w:color w:val="000000"/>
          <w:sz w:val="28"/>
          <w:szCs w:val="28"/>
          <w:lang w:eastAsia="en-US"/>
        </w:rPr>
        <w:t>это проверка и отладка созданной презентации.</w:t>
      </w:r>
    </w:p>
    <w:p w14:paraId="4A15573B"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306DA4">
        <w:rPr>
          <w:rFonts w:eastAsia="Calibri"/>
          <w:bCs/>
          <w:i/>
          <w:sz w:val="28"/>
          <w:szCs w:val="28"/>
          <w:lang w:eastAsia="en-US"/>
        </w:rPr>
        <w:t>Требования к оформлению презентаций</w:t>
      </w:r>
    </w:p>
    <w:p w14:paraId="2FC040BC"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306DA4">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7D803F04"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14:paraId="3BFE6AAC" w14:textId="77777777" w:rsidR="002C11FD" w:rsidRDefault="002C11FD" w:rsidP="002C11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306DA4">
        <w:rPr>
          <w:rFonts w:eastAsia="Calibri"/>
          <w:b/>
          <w:color w:val="000000"/>
          <w:sz w:val="28"/>
          <w:szCs w:val="28"/>
          <w:lang w:eastAsia="en-US"/>
        </w:rPr>
        <w:t>Оформление слайдов:</w:t>
      </w:r>
    </w:p>
    <w:p w14:paraId="2A4F29D1" w14:textId="77777777" w:rsidR="002C11FD" w:rsidRPr="00306DA4" w:rsidRDefault="002C11FD" w:rsidP="002C11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91"/>
      </w:tblGrid>
      <w:tr w:rsidR="002C11FD" w:rsidRPr="00306DA4" w14:paraId="552FD290" w14:textId="77777777" w:rsidTr="00597B5E">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3A040EE4" w14:textId="77777777" w:rsidR="002C11FD" w:rsidRPr="00306DA4" w:rsidRDefault="002C11FD" w:rsidP="00597B5E">
            <w:pPr>
              <w:spacing w:after="0"/>
              <w:jc w:val="center"/>
              <w:rPr>
                <w:rFonts w:eastAsia="Calibri"/>
                <w:color w:val="000000"/>
                <w:sz w:val="24"/>
                <w:szCs w:val="24"/>
                <w:lang w:eastAsia="en-US"/>
              </w:rPr>
            </w:pPr>
            <w:r w:rsidRPr="00306DA4">
              <w:rPr>
                <w:rFonts w:eastAsia="Calibri"/>
                <w:b/>
                <w:color w:val="000000"/>
                <w:sz w:val="24"/>
                <w:szCs w:val="24"/>
                <w:lang w:eastAsia="en-US"/>
              </w:rPr>
              <w:t>Стиль</w:t>
            </w:r>
          </w:p>
        </w:tc>
        <w:tc>
          <w:tcPr>
            <w:tcW w:w="8091" w:type="dxa"/>
            <w:tcBorders>
              <w:top w:val="single" w:sz="4" w:space="0" w:color="auto"/>
              <w:left w:val="single" w:sz="4" w:space="0" w:color="auto"/>
              <w:bottom w:val="single" w:sz="4" w:space="0" w:color="auto"/>
              <w:right w:val="single" w:sz="4" w:space="0" w:color="auto"/>
            </w:tcBorders>
            <w:hideMark/>
          </w:tcPr>
          <w:p w14:paraId="48BC241C" w14:textId="77777777" w:rsidR="002C11FD" w:rsidRPr="00306DA4" w:rsidRDefault="002C11FD" w:rsidP="00597B5E">
            <w:pPr>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Соблюдайте единый стиль оформления</w:t>
            </w:r>
          </w:p>
          <w:p w14:paraId="74C2137F" w14:textId="77777777" w:rsidR="002C11FD" w:rsidRPr="00306DA4" w:rsidRDefault="002C11FD" w:rsidP="00597B5E">
            <w:pPr>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 xml:space="preserve">Избегайте стилей, которые будут отвлекать от </w:t>
            </w:r>
            <w:proofErr w:type="spellStart"/>
            <w:r w:rsidRPr="00306DA4">
              <w:rPr>
                <w:rFonts w:eastAsia="Calibri"/>
                <w:color w:val="000000"/>
                <w:sz w:val="24"/>
                <w:szCs w:val="24"/>
                <w:lang w:eastAsia="en-US"/>
              </w:rPr>
              <w:t>самопрезентации</w:t>
            </w:r>
            <w:proofErr w:type="spellEnd"/>
            <w:r w:rsidRPr="00306DA4">
              <w:rPr>
                <w:rFonts w:eastAsia="Calibri"/>
                <w:color w:val="000000"/>
                <w:sz w:val="24"/>
                <w:szCs w:val="24"/>
                <w:lang w:eastAsia="en-US"/>
              </w:rPr>
              <w:t>.</w:t>
            </w:r>
          </w:p>
          <w:p w14:paraId="5472DA5C" w14:textId="77777777" w:rsidR="002C11FD" w:rsidRPr="00306DA4" w:rsidRDefault="002C11FD" w:rsidP="00597B5E">
            <w:pPr>
              <w:spacing w:after="0"/>
              <w:jc w:val="both"/>
              <w:rPr>
                <w:rFonts w:eastAsia="Calibri"/>
                <w:color w:val="000000"/>
                <w:sz w:val="24"/>
                <w:szCs w:val="24"/>
                <w:lang w:eastAsia="en-US"/>
              </w:rPr>
            </w:pPr>
            <w:r w:rsidRPr="00306DA4">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2C11FD" w:rsidRPr="00306DA4" w14:paraId="5236769C" w14:textId="77777777" w:rsidTr="00597B5E">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26ADC1AB" w14:textId="77777777" w:rsidR="002C11FD" w:rsidRPr="00306DA4" w:rsidRDefault="002C11FD" w:rsidP="00597B5E">
            <w:pPr>
              <w:spacing w:after="0"/>
              <w:jc w:val="center"/>
              <w:rPr>
                <w:rFonts w:eastAsia="Calibri"/>
                <w:color w:val="000000"/>
                <w:sz w:val="24"/>
                <w:szCs w:val="24"/>
                <w:lang w:eastAsia="en-US"/>
              </w:rPr>
            </w:pPr>
            <w:r w:rsidRPr="00306DA4">
              <w:rPr>
                <w:rFonts w:eastAsia="Calibri"/>
                <w:b/>
                <w:color w:val="000000"/>
                <w:sz w:val="24"/>
                <w:szCs w:val="24"/>
                <w:lang w:eastAsia="en-US"/>
              </w:rPr>
              <w:t>Фон</w:t>
            </w:r>
          </w:p>
        </w:tc>
        <w:tc>
          <w:tcPr>
            <w:tcW w:w="8091" w:type="dxa"/>
            <w:tcBorders>
              <w:top w:val="single" w:sz="4" w:space="0" w:color="auto"/>
              <w:left w:val="single" w:sz="4" w:space="0" w:color="auto"/>
              <w:bottom w:val="single" w:sz="4" w:space="0" w:color="auto"/>
              <w:right w:val="single" w:sz="4" w:space="0" w:color="auto"/>
            </w:tcBorders>
            <w:hideMark/>
          </w:tcPr>
          <w:p w14:paraId="72EB916A" w14:textId="77777777" w:rsidR="002C11FD" w:rsidRPr="00306DA4" w:rsidRDefault="002C11FD" w:rsidP="00597B5E">
            <w:pPr>
              <w:spacing w:after="0"/>
              <w:jc w:val="both"/>
              <w:rPr>
                <w:rFonts w:eastAsia="Calibri"/>
                <w:color w:val="000000"/>
                <w:sz w:val="24"/>
                <w:szCs w:val="24"/>
                <w:lang w:eastAsia="en-US"/>
              </w:rPr>
            </w:pPr>
            <w:r w:rsidRPr="00306DA4">
              <w:rPr>
                <w:rFonts w:eastAsia="Calibri"/>
                <w:color w:val="000000"/>
                <w:sz w:val="24"/>
                <w:szCs w:val="24"/>
                <w:lang w:eastAsia="en-US"/>
              </w:rPr>
              <w:t xml:space="preserve">Для фона предпочтительны холодные тона </w:t>
            </w:r>
          </w:p>
        </w:tc>
      </w:tr>
      <w:tr w:rsidR="002C11FD" w:rsidRPr="00306DA4" w14:paraId="29517D47" w14:textId="77777777" w:rsidTr="00597B5E">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E71161E" w14:textId="77777777" w:rsidR="002C11FD" w:rsidRPr="00306DA4" w:rsidRDefault="002C11FD" w:rsidP="00597B5E">
            <w:pPr>
              <w:spacing w:after="0"/>
              <w:jc w:val="center"/>
              <w:rPr>
                <w:rFonts w:eastAsia="Calibri"/>
                <w:color w:val="000000"/>
                <w:sz w:val="24"/>
                <w:szCs w:val="24"/>
                <w:lang w:eastAsia="en-US"/>
              </w:rPr>
            </w:pPr>
            <w:r w:rsidRPr="00306DA4">
              <w:rPr>
                <w:rFonts w:eastAsia="Calibri"/>
                <w:b/>
                <w:color w:val="000000"/>
                <w:sz w:val="24"/>
                <w:szCs w:val="24"/>
                <w:lang w:eastAsia="en-US"/>
              </w:rPr>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14:paraId="236A2F67" w14:textId="77777777" w:rsidR="002C11FD" w:rsidRPr="00306DA4" w:rsidRDefault="002C11FD" w:rsidP="00597B5E">
            <w:pPr>
              <w:tabs>
                <w:tab w:val="num" w:pos="0"/>
              </w:tabs>
              <w:spacing w:after="0"/>
              <w:jc w:val="both"/>
              <w:rPr>
                <w:rFonts w:eastAsia="Calibri"/>
                <w:color w:val="000000"/>
                <w:sz w:val="24"/>
                <w:szCs w:val="24"/>
                <w:lang w:eastAsia="en-US"/>
              </w:rPr>
            </w:pPr>
            <w:r w:rsidRPr="00306DA4">
              <w:rPr>
                <w:rFonts w:eastAsia="Calibri"/>
                <w:color w:val="000000"/>
                <w:sz w:val="24"/>
                <w:szCs w:val="24"/>
                <w:lang w:eastAsia="en-US"/>
              </w:rPr>
              <w:t xml:space="preserve">На одном слайде рекомендуется использовать не более </w:t>
            </w:r>
            <w:proofErr w:type="spellStart"/>
            <w:r w:rsidRPr="00306DA4">
              <w:rPr>
                <w:rFonts w:eastAsia="Calibri"/>
                <w:color w:val="000000"/>
                <w:sz w:val="24"/>
                <w:szCs w:val="24"/>
                <w:lang w:eastAsia="en-US"/>
              </w:rPr>
              <w:t>трехцветов</w:t>
            </w:r>
            <w:proofErr w:type="spellEnd"/>
            <w:r w:rsidRPr="00306DA4">
              <w:rPr>
                <w:rFonts w:eastAsia="Calibri"/>
                <w:color w:val="000000"/>
                <w:sz w:val="24"/>
                <w:szCs w:val="24"/>
                <w:lang w:eastAsia="en-US"/>
              </w:rPr>
              <w:t>: один для фона, один для заголовка, один для текста.</w:t>
            </w:r>
          </w:p>
          <w:p w14:paraId="3BA9463B" w14:textId="77777777" w:rsidR="002C11FD" w:rsidRPr="00306DA4" w:rsidRDefault="002C11FD" w:rsidP="00597B5E">
            <w:pPr>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Для фона и текста используйте контрастные цвета.</w:t>
            </w:r>
          </w:p>
          <w:p w14:paraId="67F807AB" w14:textId="77777777" w:rsidR="002C11FD" w:rsidRPr="00306DA4" w:rsidRDefault="002C11FD" w:rsidP="00597B5E">
            <w:pPr>
              <w:tabs>
                <w:tab w:val="num" w:pos="-70"/>
              </w:tabs>
              <w:spacing w:after="0"/>
              <w:ind w:hanging="72"/>
              <w:jc w:val="both"/>
              <w:rPr>
                <w:rFonts w:eastAsia="Calibri"/>
                <w:color w:val="000000"/>
                <w:sz w:val="24"/>
                <w:szCs w:val="24"/>
                <w:lang w:eastAsia="en-US"/>
              </w:rPr>
            </w:pPr>
            <w:r w:rsidRPr="00306DA4">
              <w:rPr>
                <w:rFonts w:eastAsia="Calibri"/>
                <w:color w:val="000000"/>
                <w:sz w:val="24"/>
                <w:szCs w:val="24"/>
                <w:lang w:eastAsia="en-US"/>
              </w:rPr>
              <w:t>Обратите внимание на цвет гиперссылок (до и после использования).</w:t>
            </w:r>
          </w:p>
          <w:p w14:paraId="314B1AD7" w14:textId="77777777" w:rsidR="002C11FD" w:rsidRPr="00306DA4" w:rsidRDefault="002C11FD" w:rsidP="00597B5E">
            <w:pPr>
              <w:spacing w:after="0"/>
              <w:jc w:val="both"/>
              <w:rPr>
                <w:rFonts w:eastAsia="Calibri"/>
                <w:color w:val="000000"/>
                <w:sz w:val="24"/>
                <w:szCs w:val="24"/>
                <w:lang w:eastAsia="en-US"/>
              </w:rPr>
            </w:pPr>
            <w:r w:rsidRPr="00306DA4">
              <w:rPr>
                <w:rFonts w:eastAsia="Calibri"/>
                <w:color w:val="000000"/>
                <w:sz w:val="24"/>
                <w:szCs w:val="24"/>
                <w:lang w:eastAsia="en-US"/>
              </w:rPr>
              <w:t>Таблица сочетаемости цветов в приложении.</w:t>
            </w:r>
          </w:p>
        </w:tc>
      </w:tr>
      <w:tr w:rsidR="002C11FD" w:rsidRPr="00306DA4" w14:paraId="014C856F" w14:textId="77777777" w:rsidTr="00597B5E">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363FD819" w14:textId="77777777" w:rsidR="002C11FD" w:rsidRPr="00306DA4" w:rsidRDefault="002C11FD" w:rsidP="00597B5E">
            <w:pPr>
              <w:widowControl w:val="0"/>
              <w:spacing w:after="0"/>
              <w:jc w:val="center"/>
              <w:rPr>
                <w:rFonts w:eastAsia="Calibri"/>
                <w:color w:val="000000"/>
                <w:sz w:val="24"/>
                <w:szCs w:val="24"/>
                <w:lang w:eastAsia="en-US"/>
              </w:rPr>
            </w:pPr>
            <w:r w:rsidRPr="00306DA4">
              <w:rPr>
                <w:rFonts w:eastAsia="Calibri"/>
                <w:b/>
                <w:color w:val="000000"/>
                <w:sz w:val="24"/>
                <w:szCs w:val="24"/>
                <w:lang w:eastAsia="en-US"/>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14:paraId="4A51FF9D" w14:textId="77777777" w:rsidR="002C11FD" w:rsidRPr="00306DA4" w:rsidRDefault="002C11FD" w:rsidP="00597B5E">
            <w:pPr>
              <w:widowControl w:val="0"/>
              <w:tabs>
                <w:tab w:val="num" w:pos="0"/>
              </w:tabs>
              <w:spacing w:after="0"/>
              <w:ind w:firstLine="70"/>
              <w:jc w:val="both"/>
              <w:rPr>
                <w:rFonts w:eastAsia="Calibri"/>
                <w:color w:val="000000"/>
                <w:sz w:val="24"/>
                <w:szCs w:val="24"/>
                <w:lang w:eastAsia="en-US"/>
              </w:rPr>
            </w:pPr>
            <w:r w:rsidRPr="00306DA4">
              <w:rPr>
                <w:rFonts w:eastAsia="Calibri"/>
                <w:color w:val="000000"/>
                <w:sz w:val="24"/>
                <w:szCs w:val="24"/>
                <w:lang w:eastAsia="en-US"/>
              </w:rPr>
              <w:t>Используйте возможности компьютерной анимации для представления информации на слайде.</w:t>
            </w:r>
          </w:p>
          <w:p w14:paraId="46C7FD48" w14:textId="77777777" w:rsidR="002C11FD" w:rsidRPr="00306DA4" w:rsidRDefault="002C11FD" w:rsidP="00597B5E">
            <w:pPr>
              <w:widowControl w:val="0"/>
              <w:spacing w:after="0"/>
              <w:ind w:hanging="18"/>
              <w:jc w:val="both"/>
              <w:rPr>
                <w:rFonts w:eastAsia="Calibri"/>
                <w:color w:val="000000"/>
                <w:sz w:val="24"/>
                <w:szCs w:val="24"/>
                <w:lang w:eastAsia="en-US"/>
              </w:rPr>
            </w:pPr>
            <w:r w:rsidRPr="00306DA4">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14:paraId="6FA7915E"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Calibri"/>
          <w:b/>
          <w:color w:val="000000"/>
          <w:sz w:val="28"/>
          <w:szCs w:val="28"/>
          <w:lang w:eastAsia="en-US"/>
        </w:rPr>
      </w:pPr>
    </w:p>
    <w:p w14:paraId="0A80BD23" w14:textId="77777777" w:rsidR="002C11FD"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b/>
          <w:color w:val="000000"/>
          <w:sz w:val="28"/>
          <w:szCs w:val="28"/>
          <w:lang w:eastAsia="en-US"/>
        </w:rPr>
      </w:pPr>
      <w:r w:rsidRPr="00306DA4">
        <w:rPr>
          <w:rFonts w:eastAsia="Calibri"/>
          <w:b/>
          <w:color w:val="000000"/>
          <w:sz w:val="28"/>
          <w:szCs w:val="28"/>
          <w:lang w:eastAsia="en-US"/>
        </w:rPr>
        <w:t>Представление информации:</w:t>
      </w:r>
    </w:p>
    <w:p w14:paraId="07E49BA5" w14:textId="77777777" w:rsidR="002C11FD" w:rsidRPr="00306DA4" w:rsidRDefault="002C11FD" w:rsidP="002C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color w:val="000000"/>
          <w:sz w:val="28"/>
          <w:szCs w:val="28"/>
          <w:lang w:eastAsia="en-US"/>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69"/>
      </w:tblGrid>
      <w:tr w:rsidR="002C11FD" w:rsidRPr="00306DA4" w14:paraId="2CAB2ECF" w14:textId="77777777" w:rsidTr="00597B5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6833B7B2" w14:textId="77777777" w:rsidR="002C11FD" w:rsidRPr="00306DA4" w:rsidRDefault="002C11FD" w:rsidP="00597B5E">
            <w:pPr>
              <w:spacing w:after="0"/>
              <w:jc w:val="both"/>
              <w:rPr>
                <w:rFonts w:eastAsia="Calibri"/>
                <w:color w:val="000000"/>
                <w:sz w:val="24"/>
                <w:szCs w:val="24"/>
                <w:lang w:eastAsia="en-US"/>
              </w:rPr>
            </w:pPr>
            <w:r w:rsidRPr="00306DA4">
              <w:rPr>
                <w:rFonts w:eastAsia="Calibri"/>
                <w:b/>
                <w:color w:val="000000"/>
                <w:sz w:val="24"/>
                <w:szCs w:val="24"/>
                <w:lang w:eastAsia="en-US"/>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14:paraId="231B0EB1" w14:textId="77777777" w:rsidR="002C11FD" w:rsidRPr="00306DA4" w:rsidRDefault="002C11FD" w:rsidP="00597B5E">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Используйте короткие слова и предложения.</w:t>
            </w:r>
          </w:p>
          <w:p w14:paraId="600F6CC6" w14:textId="77777777" w:rsidR="002C11FD" w:rsidRPr="00306DA4" w:rsidRDefault="002C11FD" w:rsidP="00597B5E">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Минимизируйте количество предлогов, наречий, прилагательных.</w:t>
            </w:r>
          </w:p>
          <w:p w14:paraId="4ACCC4EA" w14:textId="77777777" w:rsidR="002C11FD" w:rsidRPr="00306DA4" w:rsidRDefault="002C11FD" w:rsidP="00597B5E">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Заголовки должны привлекать внимание аудитории.</w:t>
            </w:r>
          </w:p>
        </w:tc>
      </w:tr>
      <w:tr w:rsidR="002C11FD" w:rsidRPr="00306DA4" w14:paraId="30028AF9" w14:textId="77777777" w:rsidTr="00597B5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3E2F80F5" w14:textId="77777777" w:rsidR="002C11FD" w:rsidRPr="00306DA4" w:rsidRDefault="002C11FD" w:rsidP="00597B5E">
            <w:pPr>
              <w:spacing w:after="0"/>
              <w:jc w:val="center"/>
              <w:rPr>
                <w:rFonts w:eastAsia="Calibri"/>
                <w:color w:val="000000"/>
                <w:sz w:val="24"/>
                <w:szCs w:val="24"/>
                <w:lang w:eastAsia="en-US"/>
              </w:rPr>
            </w:pPr>
            <w:r w:rsidRPr="00306DA4">
              <w:rPr>
                <w:rFonts w:eastAsia="Calibri"/>
                <w:b/>
                <w:color w:val="000000"/>
                <w:sz w:val="24"/>
                <w:szCs w:val="24"/>
                <w:lang w:eastAsia="en-US"/>
              </w:rPr>
              <w:lastRenderedPageBreak/>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14:paraId="3F7314F7" w14:textId="77777777" w:rsidR="002C11FD" w:rsidRPr="00306DA4" w:rsidRDefault="002C11FD" w:rsidP="00597B5E">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Предпочтительно горизонтальное расположение информации.</w:t>
            </w:r>
          </w:p>
          <w:p w14:paraId="3CF81907" w14:textId="77777777" w:rsidR="002C11FD" w:rsidRPr="00306DA4" w:rsidRDefault="002C11FD" w:rsidP="00597B5E">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Наиболее важная информация должна располагаться в центре экрана.</w:t>
            </w:r>
          </w:p>
          <w:p w14:paraId="14E4FE75" w14:textId="77777777" w:rsidR="002C11FD" w:rsidRPr="00306DA4" w:rsidRDefault="002C11FD" w:rsidP="00597B5E">
            <w:pPr>
              <w:pageBreakBefore/>
              <w:tabs>
                <w:tab w:val="num" w:pos="33"/>
              </w:tabs>
              <w:spacing w:after="0"/>
              <w:ind w:firstLine="33"/>
              <w:jc w:val="both"/>
              <w:rPr>
                <w:rFonts w:eastAsia="Calibri"/>
                <w:color w:val="000000"/>
                <w:sz w:val="24"/>
                <w:szCs w:val="24"/>
                <w:lang w:eastAsia="en-US"/>
              </w:rPr>
            </w:pPr>
            <w:r w:rsidRPr="00306DA4">
              <w:rPr>
                <w:rFonts w:eastAsia="Calibri"/>
                <w:color w:val="000000"/>
                <w:sz w:val="24"/>
                <w:szCs w:val="24"/>
                <w:lang w:eastAsia="en-US"/>
              </w:rPr>
              <w:t>Если на слайде располагается картинка, надпись должна располагаться под ней.</w:t>
            </w:r>
          </w:p>
        </w:tc>
      </w:tr>
      <w:tr w:rsidR="002C11FD" w:rsidRPr="00306DA4" w14:paraId="0D201D4C" w14:textId="77777777" w:rsidTr="00597B5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6C9A3C55" w14:textId="77777777" w:rsidR="002C11FD" w:rsidRPr="00306DA4" w:rsidRDefault="002C11FD" w:rsidP="00597B5E">
            <w:pPr>
              <w:spacing w:after="0"/>
              <w:jc w:val="center"/>
              <w:rPr>
                <w:rFonts w:eastAsia="Calibri"/>
                <w:color w:val="000000"/>
                <w:sz w:val="24"/>
                <w:szCs w:val="24"/>
                <w:lang w:eastAsia="en-US"/>
              </w:rPr>
            </w:pPr>
            <w:r w:rsidRPr="00306DA4">
              <w:rPr>
                <w:rFonts w:eastAsia="Calibri"/>
                <w:b/>
                <w:color w:val="000000"/>
                <w:sz w:val="24"/>
                <w:szCs w:val="24"/>
                <w:lang w:eastAsia="en-US"/>
              </w:rPr>
              <w:t>Шрифты</w:t>
            </w:r>
          </w:p>
        </w:tc>
        <w:tc>
          <w:tcPr>
            <w:tcW w:w="7969" w:type="dxa"/>
            <w:tcBorders>
              <w:top w:val="single" w:sz="4" w:space="0" w:color="auto"/>
              <w:left w:val="single" w:sz="4" w:space="0" w:color="auto"/>
              <w:bottom w:val="single" w:sz="4" w:space="0" w:color="auto"/>
              <w:right w:val="single" w:sz="4" w:space="0" w:color="auto"/>
            </w:tcBorders>
            <w:hideMark/>
          </w:tcPr>
          <w:p w14:paraId="74098CD3" w14:textId="77777777" w:rsidR="002C11FD" w:rsidRPr="00306DA4" w:rsidRDefault="002C11FD" w:rsidP="00597B5E">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заголовков – не менее 24.</w:t>
            </w:r>
          </w:p>
          <w:p w14:paraId="2D6C75E9" w14:textId="77777777" w:rsidR="002C11FD" w:rsidRPr="00306DA4" w:rsidRDefault="002C11FD" w:rsidP="00597B5E">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информации не менее 18.</w:t>
            </w:r>
          </w:p>
          <w:p w14:paraId="34F43DD8" w14:textId="77777777" w:rsidR="002C11FD" w:rsidRPr="00306DA4" w:rsidRDefault="002C11FD" w:rsidP="00597B5E">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Шрифты без засечек легче читать с большого расстояния.</w:t>
            </w:r>
          </w:p>
          <w:p w14:paraId="18F544EA" w14:textId="77777777" w:rsidR="002C11FD" w:rsidRPr="00306DA4" w:rsidRDefault="002C11FD" w:rsidP="00597B5E">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Нельзя смешивать разные типы шрифтов в одной презентации.</w:t>
            </w:r>
          </w:p>
          <w:p w14:paraId="14617663" w14:textId="77777777" w:rsidR="002C11FD" w:rsidRPr="00306DA4" w:rsidRDefault="002C11FD" w:rsidP="00597B5E">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выделения информации следует использовать жирный шрифт, курсив или подчеркивание.</w:t>
            </w:r>
          </w:p>
          <w:p w14:paraId="7A078256" w14:textId="77777777" w:rsidR="002C11FD" w:rsidRPr="00306DA4" w:rsidRDefault="002C11FD" w:rsidP="00597B5E">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Нельзя злоупотреблять прописными буквами (они читаются хуже строчных).</w:t>
            </w:r>
          </w:p>
        </w:tc>
      </w:tr>
      <w:tr w:rsidR="002C11FD" w:rsidRPr="00306DA4" w14:paraId="02594AFB" w14:textId="77777777" w:rsidTr="00597B5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2410B06C" w14:textId="77777777" w:rsidR="002C11FD" w:rsidRPr="00306DA4" w:rsidRDefault="002C11FD" w:rsidP="00597B5E">
            <w:pPr>
              <w:spacing w:after="0"/>
              <w:jc w:val="center"/>
              <w:rPr>
                <w:rFonts w:eastAsia="Calibri"/>
                <w:color w:val="000000"/>
                <w:sz w:val="24"/>
                <w:szCs w:val="24"/>
                <w:lang w:eastAsia="en-US"/>
              </w:rPr>
            </w:pPr>
            <w:r w:rsidRPr="00306DA4">
              <w:rPr>
                <w:rFonts w:eastAsia="Calibri"/>
                <w:b/>
                <w:color w:val="000000"/>
                <w:sz w:val="24"/>
                <w:szCs w:val="24"/>
                <w:lang w:eastAsia="en-US"/>
              </w:rPr>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14:paraId="2F4CE179" w14:textId="77777777" w:rsidR="002C11FD" w:rsidRPr="00306DA4" w:rsidRDefault="002C11FD" w:rsidP="00597B5E">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Следует использовать:</w:t>
            </w:r>
          </w:p>
          <w:p w14:paraId="3372A850" w14:textId="77777777" w:rsidR="002C11FD" w:rsidRPr="00306DA4" w:rsidRDefault="002C11FD" w:rsidP="00597B5E">
            <w:pPr>
              <w:pageBreakBefore/>
              <w:numPr>
                <w:ilvl w:val="0"/>
                <w:numId w:val="9"/>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рамки; границы, заливку;</w:t>
            </w:r>
          </w:p>
          <w:p w14:paraId="50AFD83B" w14:textId="77777777" w:rsidR="002C11FD" w:rsidRPr="00306DA4" w:rsidRDefault="002C11FD" w:rsidP="00597B5E">
            <w:pPr>
              <w:pageBreakBefore/>
              <w:numPr>
                <w:ilvl w:val="0"/>
                <w:numId w:val="9"/>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штриховку, стрелки;</w:t>
            </w:r>
          </w:p>
          <w:p w14:paraId="0507411B" w14:textId="77777777" w:rsidR="002C11FD" w:rsidRPr="00306DA4" w:rsidRDefault="002C11FD" w:rsidP="00597B5E">
            <w:pPr>
              <w:pageBreakBefore/>
              <w:numPr>
                <w:ilvl w:val="0"/>
                <w:numId w:val="9"/>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 xml:space="preserve">рисунки, диаграммы, схемы для иллюстрации наиболее важных фактов. </w:t>
            </w:r>
          </w:p>
        </w:tc>
      </w:tr>
      <w:tr w:rsidR="002C11FD" w:rsidRPr="00306DA4" w14:paraId="0D5A275C" w14:textId="77777777" w:rsidTr="00597B5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369E2C11" w14:textId="77777777" w:rsidR="002C11FD" w:rsidRPr="00306DA4" w:rsidRDefault="002C11FD" w:rsidP="00597B5E">
            <w:pPr>
              <w:spacing w:after="0"/>
              <w:jc w:val="center"/>
              <w:rPr>
                <w:rFonts w:eastAsia="Calibri"/>
                <w:color w:val="000000"/>
                <w:sz w:val="24"/>
                <w:szCs w:val="24"/>
                <w:lang w:eastAsia="en-US"/>
              </w:rPr>
            </w:pPr>
            <w:r w:rsidRPr="00306DA4">
              <w:rPr>
                <w:rFonts w:eastAsia="Calibri"/>
                <w:b/>
                <w:color w:val="000000"/>
                <w:sz w:val="24"/>
                <w:szCs w:val="24"/>
                <w:lang w:eastAsia="en-US"/>
              </w:rPr>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14:paraId="6D0D5A72" w14:textId="77777777" w:rsidR="002C11FD" w:rsidRPr="00306DA4" w:rsidRDefault="002C11FD" w:rsidP="00597B5E">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14:paraId="3453C931" w14:textId="77777777" w:rsidR="002C11FD" w:rsidRPr="00306DA4" w:rsidRDefault="002C11FD" w:rsidP="00597B5E">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2C11FD" w:rsidRPr="00306DA4" w14:paraId="2BFC8371" w14:textId="77777777" w:rsidTr="00597B5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56A49DA2" w14:textId="77777777" w:rsidR="002C11FD" w:rsidRPr="00306DA4" w:rsidRDefault="002C11FD" w:rsidP="00597B5E">
            <w:pPr>
              <w:spacing w:after="0"/>
              <w:jc w:val="center"/>
              <w:rPr>
                <w:rFonts w:eastAsia="Calibri"/>
                <w:color w:val="000000"/>
                <w:sz w:val="24"/>
                <w:szCs w:val="24"/>
                <w:lang w:eastAsia="en-US"/>
              </w:rPr>
            </w:pPr>
            <w:r w:rsidRPr="00306DA4">
              <w:rPr>
                <w:rFonts w:eastAsia="Calibri"/>
                <w:b/>
                <w:color w:val="000000"/>
                <w:sz w:val="24"/>
                <w:szCs w:val="24"/>
                <w:lang w:eastAsia="en-US"/>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14:paraId="044025F3" w14:textId="77777777" w:rsidR="002C11FD" w:rsidRPr="00306DA4" w:rsidRDefault="002C11FD" w:rsidP="00597B5E">
            <w:pPr>
              <w:pageBreakBefore/>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14:paraId="114B4751" w14:textId="77777777" w:rsidR="002C11FD" w:rsidRDefault="002C11FD" w:rsidP="002C11FD">
      <w:pPr>
        <w:widowControl w:val="0"/>
        <w:autoSpaceDE w:val="0"/>
        <w:autoSpaceDN w:val="0"/>
        <w:adjustRightInd w:val="0"/>
        <w:spacing w:after="0"/>
        <w:jc w:val="both"/>
        <w:outlineLvl w:val="2"/>
      </w:pPr>
    </w:p>
    <w:p w14:paraId="76B13F3D" w14:textId="77777777" w:rsidR="002C11FD" w:rsidRPr="003F1E1E" w:rsidRDefault="002C11FD" w:rsidP="00C00588">
      <w:pPr>
        <w:spacing w:after="0" w:line="240" w:lineRule="auto"/>
        <w:ind w:left="534"/>
        <w:rPr>
          <w:b/>
          <w:bCs/>
          <w:color w:val="000000"/>
          <w:sz w:val="48"/>
          <w:szCs w:val="48"/>
        </w:rPr>
      </w:pPr>
    </w:p>
    <w:sectPr w:rsidR="002C11FD" w:rsidRPr="003F1E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16.75pt;height:216.75pt" o:bullet="t">
        <v:imagedata r:id="rId1" o:title="clip_image001"/>
      </v:shape>
    </w:pict>
  </w:numPicBullet>
  <w:numPicBullet w:numPicBulletId="1">
    <w:pict>
      <v:shape id="_x0000_i1035" type="#_x0000_t75" style="width:216.75pt;height:216.75pt" o:bullet="t">
        <v:imagedata r:id="rId2" o:title="clip_image003"/>
      </v:shape>
    </w:pict>
  </w:numPicBullet>
  <w:abstractNum w:abstractNumId="0"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50104F"/>
    <w:multiLevelType w:val="multilevel"/>
    <w:tmpl w:val="C03C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 w15:restartNumberingAfterBreak="0">
    <w:nsid w:val="0D3A17C8"/>
    <w:multiLevelType w:val="multilevel"/>
    <w:tmpl w:val="0106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9708FE"/>
    <w:multiLevelType w:val="multilevel"/>
    <w:tmpl w:val="664A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0039E2"/>
    <w:multiLevelType w:val="multilevel"/>
    <w:tmpl w:val="A8CC4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EA300D"/>
    <w:multiLevelType w:val="multilevel"/>
    <w:tmpl w:val="22CAF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77FD6"/>
    <w:multiLevelType w:val="multilevel"/>
    <w:tmpl w:val="F2904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19462F9"/>
    <w:multiLevelType w:val="hybridMultilevel"/>
    <w:tmpl w:val="4D7AA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897B75"/>
    <w:multiLevelType w:val="multilevel"/>
    <w:tmpl w:val="C2FC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844649"/>
    <w:multiLevelType w:val="multilevel"/>
    <w:tmpl w:val="32BCA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704BC3"/>
    <w:multiLevelType w:val="multilevel"/>
    <w:tmpl w:val="7E806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F0497E"/>
    <w:multiLevelType w:val="multilevel"/>
    <w:tmpl w:val="C2FC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8B4BE4"/>
    <w:multiLevelType w:val="multilevel"/>
    <w:tmpl w:val="C2FC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014FD"/>
    <w:multiLevelType w:val="multilevel"/>
    <w:tmpl w:val="C2FC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E35E7D"/>
    <w:multiLevelType w:val="multilevel"/>
    <w:tmpl w:val="49C6A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20" w15:restartNumberingAfterBreak="0">
    <w:nsid w:val="330F10C1"/>
    <w:multiLevelType w:val="multilevel"/>
    <w:tmpl w:val="EE8C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473EEC"/>
    <w:multiLevelType w:val="multilevel"/>
    <w:tmpl w:val="C2FC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8B1715"/>
    <w:multiLevelType w:val="multilevel"/>
    <w:tmpl w:val="C2FC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C9664B"/>
    <w:multiLevelType w:val="multilevel"/>
    <w:tmpl w:val="D388A3F2"/>
    <w:lvl w:ilvl="0">
      <w:start w:val="1"/>
      <w:numFmt w:val="decimal"/>
      <w:lvlText w:val="%1."/>
      <w:lvlJc w:val="left"/>
      <w:pPr>
        <w:ind w:left="786" w:hanging="360"/>
      </w:pPr>
      <w:rPr>
        <w:rFonts w:hint="default"/>
      </w:rPr>
    </w:lvl>
    <w:lvl w:ilvl="1">
      <w:start w:val="1"/>
      <w:numFmt w:val="decimal"/>
      <w:isLgl/>
      <w:lvlText w:val="%1.%2"/>
      <w:lvlJc w:val="left"/>
      <w:pPr>
        <w:ind w:left="1174" w:hanging="6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4"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ABF42EF"/>
    <w:multiLevelType w:val="hybridMultilevel"/>
    <w:tmpl w:val="538CA0BE"/>
    <w:lvl w:ilvl="0" w:tplc="04190001">
      <w:start w:val="1"/>
      <w:numFmt w:val="bullet"/>
      <w:lvlText w:val=""/>
      <w:lvlJc w:val="left"/>
      <w:pPr>
        <w:ind w:left="1254" w:hanging="360"/>
      </w:pPr>
      <w:rPr>
        <w:rFonts w:ascii="Symbol" w:hAnsi="Symbol" w:hint="default"/>
      </w:rPr>
    </w:lvl>
    <w:lvl w:ilvl="1" w:tplc="04190003" w:tentative="1">
      <w:start w:val="1"/>
      <w:numFmt w:val="bullet"/>
      <w:lvlText w:val="o"/>
      <w:lvlJc w:val="left"/>
      <w:pPr>
        <w:ind w:left="1974" w:hanging="360"/>
      </w:pPr>
      <w:rPr>
        <w:rFonts w:ascii="Courier New" w:hAnsi="Courier New" w:cs="Courier New" w:hint="default"/>
      </w:rPr>
    </w:lvl>
    <w:lvl w:ilvl="2" w:tplc="04190005" w:tentative="1">
      <w:start w:val="1"/>
      <w:numFmt w:val="bullet"/>
      <w:lvlText w:val=""/>
      <w:lvlJc w:val="left"/>
      <w:pPr>
        <w:ind w:left="2694" w:hanging="360"/>
      </w:pPr>
      <w:rPr>
        <w:rFonts w:ascii="Wingdings" w:hAnsi="Wingdings" w:hint="default"/>
      </w:rPr>
    </w:lvl>
    <w:lvl w:ilvl="3" w:tplc="04190001" w:tentative="1">
      <w:start w:val="1"/>
      <w:numFmt w:val="bullet"/>
      <w:lvlText w:val=""/>
      <w:lvlJc w:val="left"/>
      <w:pPr>
        <w:ind w:left="3414" w:hanging="360"/>
      </w:pPr>
      <w:rPr>
        <w:rFonts w:ascii="Symbol" w:hAnsi="Symbol" w:hint="default"/>
      </w:rPr>
    </w:lvl>
    <w:lvl w:ilvl="4" w:tplc="04190003" w:tentative="1">
      <w:start w:val="1"/>
      <w:numFmt w:val="bullet"/>
      <w:lvlText w:val="o"/>
      <w:lvlJc w:val="left"/>
      <w:pPr>
        <w:ind w:left="4134" w:hanging="360"/>
      </w:pPr>
      <w:rPr>
        <w:rFonts w:ascii="Courier New" w:hAnsi="Courier New" w:cs="Courier New" w:hint="default"/>
      </w:rPr>
    </w:lvl>
    <w:lvl w:ilvl="5" w:tplc="04190005" w:tentative="1">
      <w:start w:val="1"/>
      <w:numFmt w:val="bullet"/>
      <w:lvlText w:val=""/>
      <w:lvlJc w:val="left"/>
      <w:pPr>
        <w:ind w:left="4854" w:hanging="360"/>
      </w:pPr>
      <w:rPr>
        <w:rFonts w:ascii="Wingdings" w:hAnsi="Wingdings" w:hint="default"/>
      </w:rPr>
    </w:lvl>
    <w:lvl w:ilvl="6" w:tplc="04190001" w:tentative="1">
      <w:start w:val="1"/>
      <w:numFmt w:val="bullet"/>
      <w:lvlText w:val=""/>
      <w:lvlJc w:val="left"/>
      <w:pPr>
        <w:ind w:left="5574" w:hanging="360"/>
      </w:pPr>
      <w:rPr>
        <w:rFonts w:ascii="Symbol" w:hAnsi="Symbol" w:hint="default"/>
      </w:rPr>
    </w:lvl>
    <w:lvl w:ilvl="7" w:tplc="04190003" w:tentative="1">
      <w:start w:val="1"/>
      <w:numFmt w:val="bullet"/>
      <w:lvlText w:val="o"/>
      <w:lvlJc w:val="left"/>
      <w:pPr>
        <w:ind w:left="6294" w:hanging="360"/>
      </w:pPr>
      <w:rPr>
        <w:rFonts w:ascii="Courier New" w:hAnsi="Courier New" w:cs="Courier New" w:hint="default"/>
      </w:rPr>
    </w:lvl>
    <w:lvl w:ilvl="8" w:tplc="04190005" w:tentative="1">
      <w:start w:val="1"/>
      <w:numFmt w:val="bullet"/>
      <w:lvlText w:val=""/>
      <w:lvlJc w:val="left"/>
      <w:pPr>
        <w:ind w:left="7014" w:hanging="360"/>
      </w:pPr>
      <w:rPr>
        <w:rFonts w:ascii="Wingdings" w:hAnsi="Wingdings" w:hint="default"/>
      </w:rPr>
    </w:lvl>
  </w:abstractNum>
  <w:abstractNum w:abstractNumId="27" w15:restartNumberingAfterBreak="0">
    <w:nsid w:val="4C454322"/>
    <w:multiLevelType w:val="multilevel"/>
    <w:tmpl w:val="C2FC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7796F"/>
    <w:multiLevelType w:val="multilevel"/>
    <w:tmpl w:val="46FC9582"/>
    <w:lvl w:ilvl="0">
      <w:start w:val="1"/>
      <w:numFmt w:val="upperRoman"/>
      <w:lvlText w:val="%1."/>
      <w:lvlJc w:val="left"/>
      <w:pPr>
        <w:ind w:left="1080" w:hanging="72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15:restartNumberingAfterBreak="0">
    <w:nsid w:val="521C4892"/>
    <w:multiLevelType w:val="multilevel"/>
    <w:tmpl w:val="7FA6A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ED58F7"/>
    <w:multiLevelType w:val="multilevel"/>
    <w:tmpl w:val="8F02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654774"/>
    <w:multiLevelType w:val="multilevel"/>
    <w:tmpl w:val="B546DCF8"/>
    <w:lvl w:ilvl="0">
      <w:start w:val="1"/>
      <w:numFmt w:val="decimal"/>
      <w:lvlText w:val="%1."/>
      <w:lvlJc w:val="left"/>
      <w:pPr>
        <w:ind w:left="360" w:hanging="360"/>
      </w:pPr>
      <w:rPr>
        <w:rFonts w:ascii="Times New Roman" w:hAnsi="Times New Roman" w:cs="Times New Roman" w:hint="default"/>
        <w:b/>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B671B4"/>
    <w:multiLevelType w:val="multilevel"/>
    <w:tmpl w:val="991A1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CA6E25"/>
    <w:multiLevelType w:val="multilevel"/>
    <w:tmpl w:val="A8E02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CC033F"/>
    <w:multiLevelType w:val="multilevel"/>
    <w:tmpl w:val="80106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0E6314"/>
    <w:multiLevelType w:val="hybridMultilevel"/>
    <w:tmpl w:val="7ED2B31E"/>
    <w:lvl w:ilvl="0" w:tplc="04190001">
      <w:start w:val="1"/>
      <w:numFmt w:val="bullet"/>
      <w:lvlText w:val=""/>
      <w:lvlJc w:val="left"/>
      <w:pPr>
        <w:ind w:left="1254" w:hanging="360"/>
      </w:pPr>
      <w:rPr>
        <w:rFonts w:ascii="Symbol" w:hAnsi="Symbol" w:hint="default"/>
      </w:rPr>
    </w:lvl>
    <w:lvl w:ilvl="1" w:tplc="04190003" w:tentative="1">
      <w:start w:val="1"/>
      <w:numFmt w:val="bullet"/>
      <w:lvlText w:val="o"/>
      <w:lvlJc w:val="left"/>
      <w:pPr>
        <w:ind w:left="1974" w:hanging="360"/>
      </w:pPr>
      <w:rPr>
        <w:rFonts w:ascii="Courier New" w:hAnsi="Courier New" w:cs="Courier New" w:hint="default"/>
      </w:rPr>
    </w:lvl>
    <w:lvl w:ilvl="2" w:tplc="04190005" w:tentative="1">
      <w:start w:val="1"/>
      <w:numFmt w:val="bullet"/>
      <w:lvlText w:val=""/>
      <w:lvlJc w:val="left"/>
      <w:pPr>
        <w:ind w:left="2694" w:hanging="360"/>
      </w:pPr>
      <w:rPr>
        <w:rFonts w:ascii="Wingdings" w:hAnsi="Wingdings" w:hint="default"/>
      </w:rPr>
    </w:lvl>
    <w:lvl w:ilvl="3" w:tplc="04190001" w:tentative="1">
      <w:start w:val="1"/>
      <w:numFmt w:val="bullet"/>
      <w:lvlText w:val=""/>
      <w:lvlJc w:val="left"/>
      <w:pPr>
        <w:ind w:left="3414" w:hanging="360"/>
      </w:pPr>
      <w:rPr>
        <w:rFonts w:ascii="Symbol" w:hAnsi="Symbol" w:hint="default"/>
      </w:rPr>
    </w:lvl>
    <w:lvl w:ilvl="4" w:tplc="04190003" w:tentative="1">
      <w:start w:val="1"/>
      <w:numFmt w:val="bullet"/>
      <w:lvlText w:val="o"/>
      <w:lvlJc w:val="left"/>
      <w:pPr>
        <w:ind w:left="4134" w:hanging="360"/>
      </w:pPr>
      <w:rPr>
        <w:rFonts w:ascii="Courier New" w:hAnsi="Courier New" w:cs="Courier New" w:hint="default"/>
      </w:rPr>
    </w:lvl>
    <w:lvl w:ilvl="5" w:tplc="04190005" w:tentative="1">
      <w:start w:val="1"/>
      <w:numFmt w:val="bullet"/>
      <w:lvlText w:val=""/>
      <w:lvlJc w:val="left"/>
      <w:pPr>
        <w:ind w:left="4854" w:hanging="360"/>
      </w:pPr>
      <w:rPr>
        <w:rFonts w:ascii="Wingdings" w:hAnsi="Wingdings" w:hint="default"/>
      </w:rPr>
    </w:lvl>
    <w:lvl w:ilvl="6" w:tplc="04190001" w:tentative="1">
      <w:start w:val="1"/>
      <w:numFmt w:val="bullet"/>
      <w:lvlText w:val=""/>
      <w:lvlJc w:val="left"/>
      <w:pPr>
        <w:ind w:left="5574" w:hanging="360"/>
      </w:pPr>
      <w:rPr>
        <w:rFonts w:ascii="Symbol" w:hAnsi="Symbol" w:hint="default"/>
      </w:rPr>
    </w:lvl>
    <w:lvl w:ilvl="7" w:tplc="04190003" w:tentative="1">
      <w:start w:val="1"/>
      <w:numFmt w:val="bullet"/>
      <w:lvlText w:val="o"/>
      <w:lvlJc w:val="left"/>
      <w:pPr>
        <w:ind w:left="6294" w:hanging="360"/>
      </w:pPr>
      <w:rPr>
        <w:rFonts w:ascii="Courier New" w:hAnsi="Courier New" w:cs="Courier New" w:hint="default"/>
      </w:rPr>
    </w:lvl>
    <w:lvl w:ilvl="8" w:tplc="04190005" w:tentative="1">
      <w:start w:val="1"/>
      <w:numFmt w:val="bullet"/>
      <w:lvlText w:val=""/>
      <w:lvlJc w:val="left"/>
      <w:pPr>
        <w:ind w:left="7014" w:hanging="360"/>
      </w:pPr>
      <w:rPr>
        <w:rFonts w:ascii="Wingdings" w:hAnsi="Wingdings" w:hint="default"/>
      </w:rPr>
    </w:lvl>
  </w:abstractNum>
  <w:abstractNum w:abstractNumId="36" w15:restartNumberingAfterBreak="0">
    <w:nsid w:val="6A5351C0"/>
    <w:multiLevelType w:val="multilevel"/>
    <w:tmpl w:val="078C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4329AD"/>
    <w:multiLevelType w:val="multilevel"/>
    <w:tmpl w:val="28CC8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82184C"/>
    <w:multiLevelType w:val="multilevel"/>
    <w:tmpl w:val="B4C4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7F4FB6"/>
    <w:multiLevelType w:val="multilevel"/>
    <w:tmpl w:val="8F02C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5D0622"/>
    <w:multiLevelType w:val="multilevel"/>
    <w:tmpl w:val="CEB6D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5"/>
  </w:num>
  <w:num w:numId="3">
    <w:abstractNumId w:val="31"/>
  </w:num>
  <w:num w:numId="4">
    <w:abstractNumId w:val="0"/>
  </w:num>
  <w:num w:numId="5">
    <w:abstractNumId w:val="28"/>
  </w:num>
  <w:num w:numId="6">
    <w:abstractNumId w:val="24"/>
  </w:num>
  <w:num w:numId="7">
    <w:abstractNumId w:val="9"/>
  </w:num>
  <w:num w:numId="8">
    <w:abstractNumId w:val="19"/>
  </w:num>
  <w:num w:numId="9">
    <w:abstractNumId w:val="2"/>
  </w:num>
  <w:num w:numId="10">
    <w:abstractNumId w:val="37"/>
  </w:num>
  <w:num w:numId="11">
    <w:abstractNumId w:val="13"/>
  </w:num>
  <w:num w:numId="12">
    <w:abstractNumId w:val="7"/>
  </w:num>
  <w:num w:numId="13">
    <w:abstractNumId w:val="17"/>
  </w:num>
  <w:num w:numId="14">
    <w:abstractNumId w:val="35"/>
  </w:num>
  <w:num w:numId="15">
    <w:abstractNumId w:val="26"/>
  </w:num>
  <w:num w:numId="16">
    <w:abstractNumId w:val="10"/>
  </w:num>
  <w:num w:numId="17">
    <w:abstractNumId w:val="15"/>
  </w:num>
  <w:num w:numId="18">
    <w:abstractNumId w:val="27"/>
  </w:num>
  <w:num w:numId="19">
    <w:abstractNumId w:val="11"/>
  </w:num>
  <w:num w:numId="20">
    <w:abstractNumId w:val="21"/>
  </w:num>
  <w:num w:numId="21">
    <w:abstractNumId w:val="16"/>
  </w:num>
  <w:num w:numId="22">
    <w:abstractNumId w:val="22"/>
  </w:num>
  <w:num w:numId="23">
    <w:abstractNumId w:val="34"/>
  </w:num>
  <w:num w:numId="24">
    <w:abstractNumId w:val="1"/>
  </w:num>
  <w:num w:numId="25">
    <w:abstractNumId w:val="38"/>
  </w:num>
  <w:num w:numId="26">
    <w:abstractNumId w:val="32"/>
  </w:num>
  <w:num w:numId="27">
    <w:abstractNumId w:val="14"/>
  </w:num>
  <w:num w:numId="28">
    <w:abstractNumId w:val="12"/>
  </w:num>
  <w:num w:numId="29">
    <w:abstractNumId w:val="30"/>
  </w:num>
  <w:num w:numId="30">
    <w:abstractNumId w:val="29"/>
  </w:num>
  <w:num w:numId="31">
    <w:abstractNumId w:val="20"/>
  </w:num>
  <w:num w:numId="32">
    <w:abstractNumId w:val="4"/>
  </w:num>
  <w:num w:numId="33">
    <w:abstractNumId w:val="36"/>
  </w:num>
  <w:num w:numId="34">
    <w:abstractNumId w:val="40"/>
  </w:num>
  <w:num w:numId="35">
    <w:abstractNumId w:val="6"/>
  </w:num>
  <w:num w:numId="36">
    <w:abstractNumId w:val="39"/>
  </w:num>
  <w:num w:numId="37">
    <w:abstractNumId w:val="3"/>
  </w:num>
  <w:num w:numId="38">
    <w:abstractNumId w:val="8"/>
  </w:num>
  <w:num w:numId="39">
    <w:abstractNumId w:val="41"/>
  </w:num>
  <w:num w:numId="40">
    <w:abstractNumId w:val="5"/>
  </w:num>
  <w:num w:numId="41">
    <w:abstractNumId w:val="18"/>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385"/>
    <w:rsid w:val="00051BFA"/>
    <w:rsid w:val="002211A4"/>
    <w:rsid w:val="00265AEC"/>
    <w:rsid w:val="00281C0C"/>
    <w:rsid w:val="0029238C"/>
    <w:rsid w:val="002967AD"/>
    <w:rsid w:val="002B49AD"/>
    <w:rsid w:val="002C11FD"/>
    <w:rsid w:val="00301A5D"/>
    <w:rsid w:val="003676C9"/>
    <w:rsid w:val="00397FBA"/>
    <w:rsid w:val="003B413C"/>
    <w:rsid w:val="003F1E1E"/>
    <w:rsid w:val="0041636E"/>
    <w:rsid w:val="004529BB"/>
    <w:rsid w:val="0054210E"/>
    <w:rsid w:val="005B7EBB"/>
    <w:rsid w:val="006047AE"/>
    <w:rsid w:val="00670779"/>
    <w:rsid w:val="006B7385"/>
    <w:rsid w:val="007E41C4"/>
    <w:rsid w:val="00813CC0"/>
    <w:rsid w:val="00835163"/>
    <w:rsid w:val="00857306"/>
    <w:rsid w:val="00A72604"/>
    <w:rsid w:val="00B037F9"/>
    <w:rsid w:val="00B27A8D"/>
    <w:rsid w:val="00C00588"/>
    <w:rsid w:val="00C5672C"/>
    <w:rsid w:val="00D75221"/>
    <w:rsid w:val="00DE6908"/>
    <w:rsid w:val="00E06E23"/>
    <w:rsid w:val="00E375EA"/>
    <w:rsid w:val="00E951BC"/>
    <w:rsid w:val="00F121FD"/>
    <w:rsid w:val="00FE0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0CF40"/>
  <w15:chartTrackingRefBased/>
  <w15:docId w15:val="{9E4FB20A-59EC-C24E-AE7D-1339191C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7385"/>
    <w:pPr>
      <w:spacing w:after="200" w:line="276" w:lineRule="auto"/>
    </w:pPr>
    <w:rPr>
      <w:rFonts w:ascii="Times New Roman" w:eastAsia="Times New Roman" w:hAnsi="Times New Roman" w:cs="Times New Roman"/>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385"/>
    <w:pPr>
      <w:ind w:left="720"/>
      <w:contextualSpacing/>
    </w:pPr>
  </w:style>
  <w:style w:type="paragraph" w:styleId="a4">
    <w:name w:val="Normal (Web)"/>
    <w:basedOn w:val="a"/>
    <w:uiPriority w:val="99"/>
    <w:semiHidden/>
    <w:unhideWhenUsed/>
    <w:rsid w:val="00E06E23"/>
    <w:pPr>
      <w:spacing w:before="100" w:beforeAutospacing="1" w:after="100" w:afterAutospacing="1" w:line="240" w:lineRule="auto"/>
    </w:pPr>
    <w:rPr>
      <w:sz w:val="24"/>
      <w:szCs w:val="24"/>
    </w:rPr>
  </w:style>
  <w:style w:type="character" w:styleId="a5">
    <w:name w:val="Strong"/>
    <w:basedOn w:val="a0"/>
    <w:uiPriority w:val="22"/>
    <w:qFormat/>
    <w:rsid w:val="00C5672C"/>
    <w:rPr>
      <w:b/>
      <w:bCs/>
    </w:rPr>
  </w:style>
  <w:style w:type="character" w:styleId="a6">
    <w:name w:val="Hyperlink"/>
    <w:basedOn w:val="a0"/>
    <w:uiPriority w:val="99"/>
    <w:semiHidden/>
    <w:unhideWhenUsed/>
    <w:rsid w:val="005B7E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20497">
      <w:bodyDiv w:val="1"/>
      <w:marLeft w:val="0"/>
      <w:marRight w:val="0"/>
      <w:marTop w:val="0"/>
      <w:marBottom w:val="0"/>
      <w:divBdr>
        <w:top w:val="none" w:sz="0" w:space="0" w:color="auto"/>
        <w:left w:val="none" w:sz="0" w:space="0" w:color="auto"/>
        <w:bottom w:val="none" w:sz="0" w:space="0" w:color="auto"/>
        <w:right w:val="none" w:sz="0" w:space="0" w:color="auto"/>
      </w:divBdr>
    </w:div>
    <w:div w:id="135728645">
      <w:bodyDiv w:val="1"/>
      <w:marLeft w:val="0"/>
      <w:marRight w:val="0"/>
      <w:marTop w:val="0"/>
      <w:marBottom w:val="0"/>
      <w:divBdr>
        <w:top w:val="none" w:sz="0" w:space="0" w:color="auto"/>
        <w:left w:val="none" w:sz="0" w:space="0" w:color="auto"/>
        <w:bottom w:val="none" w:sz="0" w:space="0" w:color="auto"/>
        <w:right w:val="none" w:sz="0" w:space="0" w:color="auto"/>
      </w:divBdr>
    </w:div>
    <w:div w:id="211887861">
      <w:bodyDiv w:val="1"/>
      <w:marLeft w:val="0"/>
      <w:marRight w:val="0"/>
      <w:marTop w:val="0"/>
      <w:marBottom w:val="0"/>
      <w:divBdr>
        <w:top w:val="none" w:sz="0" w:space="0" w:color="auto"/>
        <w:left w:val="none" w:sz="0" w:space="0" w:color="auto"/>
        <w:bottom w:val="none" w:sz="0" w:space="0" w:color="auto"/>
        <w:right w:val="none" w:sz="0" w:space="0" w:color="auto"/>
      </w:divBdr>
      <w:divsChild>
        <w:div w:id="654987707">
          <w:marLeft w:val="0"/>
          <w:marRight w:val="0"/>
          <w:marTop w:val="0"/>
          <w:marBottom w:val="0"/>
          <w:divBdr>
            <w:top w:val="none" w:sz="0" w:space="0" w:color="auto"/>
            <w:left w:val="none" w:sz="0" w:space="0" w:color="auto"/>
            <w:bottom w:val="none" w:sz="0" w:space="0" w:color="auto"/>
            <w:right w:val="none" w:sz="0" w:space="0" w:color="auto"/>
          </w:divBdr>
        </w:div>
        <w:div w:id="735324543">
          <w:marLeft w:val="0"/>
          <w:marRight w:val="0"/>
          <w:marTop w:val="0"/>
          <w:marBottom w:val="0"/>
          <w:divBdr>
            <w:top w:val="none" w:sz="0" w:space="0" w:color="auto"/>
            <w:left w:val="none" w:sz="0" w:space="0" w:color="auto"/>
            <w:bottom w:val="none" w:sz="0" w:space="0" w:color="auto"/>
            <w:right w:val="none" w:sz="0" w:space="0" w:color="auto"/>
          </w:divBdr>
          <w:divsChild>
            <w:div w:id="1044520182">
              <w:marLeft w:val="0"/>
              <w:marRight w:val="0"/>
              <w:marTop w:val="0"/>
              <w:marBottom w:val="0"/>
              <w:divBdr>
                <w:top w:val="none" w:sz="0" w:space="0" w:color="auto"/>
                <w:left w:val="none" w:sz="0" w:space="0" w:color="auto"/>
                <w:bottom w:val="none" w:sz="0" w:space="0" w:color="auto"/>
                <w:right w:val="none" w:sz="0" w:space="0" w:color="auto"/>
              </w:divBdr>
              <w:divsChild>
                <w:div w:id="69892736">
                  <w:marLeft w:val="0"/>
                  <w:marRight w:val="0"/>
                  <w:marTop w:val="0"/>
                  <w:marBottom w:val="0"/>
                  <w:divBdr>
                    <w:top w:val="none" w:sz="0" w:space="0" w:color="auto"/>
                    <w:left w:val="none" w:sz="0" w:space="0" w:color="auto"/>
                    <w:bottom w:val="none" w:sz="0" w:space="0" w:color="auto"/>
                    <w:right w:val="none" w:sz="0" w:space="0" w:color="auto"/>
                  </w:divBdr>
                  <w:divsChild>
                    <w:div w:id="1446460093">
                      <w:marLeft w:val="0"/>
                      <w:marRight w:val="0"/>
                      <w:marTop w:val="0"/>
                      <w:marBottom w:val="0"/>
                      <w:divBdr>
                        <w:top w:val="none" w:sz="0" w:space="0" w:color="auto"/>
                        <w:left w:val="none" w:sz="0" w:space="0" w:color="auto"/>
                        <w:bottom w:val="none" w:sz="0" w:space="0" w:color="auto"/>
                        <w:right w:val="none" w:sz="0" w:space="0" w:color="auto"/>
                      </w:divBdr>
                      <w:divsChild>
                        <w:div w:id="286081598">
                          <w:marLeft w:val="0"/>
                          <w:marRight w:val="0"/>
                          <w:marTop w:val="0"/>
                          <w:marBottom w:val="0"/>
                          <w:divBdr>
                            <w:top w:val="none" w:sz="0" w:space="0" w:color="auto"/>
                            <w:left w:val="none" w:sz="0" w:space="0" w:color="auto"/>
                            <w:bottom w:val="none" w:sz="0" w:space="0" w:color="auto"/>
                            <w:right w:val="none" w:sz="0" w:space="0" w:color="auto"/>
                          </w:divBdr>
                          <w:divsChild>
                            <w:div w:id="855534747">
                              <w:marLeft w:val="0"/>
                              <w:marRight w:val="0"/>
                              <w:marTop w:val="0"/>
                              <w:marBottom w:val="0"/>
                              <w:divBdr>
                                <w:top w:val="none" w:sz="0" w:space="0" w:color="auto"/>
                                <w:left w:val="none" w:sz="0" w:space="0" w:color="auto"/>
                                <w:bottom w:val="none" w:sz="0" w:space="0" w:color="auto"/>
                                <w:right w:val="none" w:sz="0" w:space="0" w:color="auto"/>
                              </w:divBdr>
                              <w:divsChild>
                                <w:div w:id="1271085501">
                                  <w:marLeft w:val="0"/>
                                  <w:marRight w:val="0"/>
                                  <w:marTop w:val="0"/>
                                  <w:marBottom w:val="0"/>
                                  <w:divBdr>
                                    <w:top w:val="none" w:sz="0" w:space="0" w:color="auto"/>
                                    <w:left w:val="none" w:sz="0" w:space="0" w:color="auto"/>
                                    <w:bottom w:val="none" w:sz="0" w:space="0" w:color="auto"/>
                                    <w:right w:val="none" w:sz="0" w:space="0" w:color="auto"/>
                                  </w:divBdr>
                                  <w:divsChild>
                                    <w:div w:id="184639800">
                                      <w:marLeft w:val="0"/>
                                      <w:marRight w:val="0"/>
                                      <w:marTop w:val="0"/>
                                      <w:marBottom w:val="0"/>
                                      <w:divBdr>
                                        <w:top w:val="none" w:sz="0" w:space="0" w:color="auto"/>
                                        <w:left w:val="none" w:sz="0" w:space="0" w:color="auto"/>
                                        <w:bottom w:val="none" w:sz="0" w:space="0" w:color="auto"/>
                                        <w:right w:val="none" w:sz="0" w:space="0" w:color="auto"/>
                                      </w:divBdr>
                                      <w:divsChild>
                                        <w:div w:id="474833964">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9863365">
      <w:bodyDiv w:val="1"/>
      <w:marLeft w:val="0"/>
      <w:marRight w:val="0"/>
      <w:marTop w:val="0"/>
      <w:marBottom w:val="0"/>
      <w:divBdr>
        <w:top w:val="none" w:sz="0" w:space="0" w:color="auto"/>
        <w:left w:val="none" w:sz="0" w:space="0" w:color="auto"/>
        <w:bottom w:val="none" w:sz="0" w:space="0" w:color="auto"/>
        <w:right w:val="none" w:sz="0" w:space="0" w:color="auto"/>
      </w:divBdr>
    </w:div>
    <w:div w:id="621305144">
      <w:bodyDiv w:val="1"/>
      <w:marLeft w:val="0"/>
      <w:marRight w:val="0"/>
      <w:marTop w:val="0"/>
      <w:marBottom w:val="0"/>
      <w:divBdr>
        <w:top w:val="none" w:sz="0" w:space="0" w:color="auto"/>
        <w:left w:val="none" w:sz="0" w:space="0" w:color="auto"/>
        <w:bottom w:val="none" w:sz="0" w:space="0" w:color="auto"/>
        <w:right w:val="none" w:sz="0" w:space="0" w:color="auto"/>
      </w:divBdr>
    </w:div>
    <w:div w:id="720985952">
      <w:bodyDiv w:val="1"/>
      <w:marLeft w:val="0"/>
      <w:marRight w:val="0"/>
      <w:marTop w:val="0"/>
      <w:marBottom w:val="0"/>
      <w:divBdr>
        <w:top w:val="none" w:sz="0" w:space="0" w:color="auto"/>
        <w:left w:val="none" w:sz="0" w:space="0" w:color="auto"/>
        <w:bottom w:val="none" w:sz="0" w:space="0" w:color="auto"/>
        <w:right w:val="none" w:sz="0" w:space="0" w:color="auto"/>
      </w:divBdr>
    </w:div>
    <w:div w:id="922685170">
      <w:bodyDiv w:val="1"/>
      <w:marLeft w:val="0"/>
      <w:marRight w:val="0"/>
      <w:marTop w:val="0"/>
      <w:marBottom w:val="0"/>
      <w:divBdr>
        <w:top w:val="none" w:sz="0" w:space="0" w:color="auto"/>
        <w:left w:val="none" w:sz="0" w:space="0" w:color="auto"/>
        <w:bottom w:val="none" w:sz="0" w:space="0" w:color="auto"/>
        <w:right w:val="none" w:sz="0" w:space="0" w:color="auto"/>
      </w:divBdr>
    </w:div>
    <w:div w:id="1132406659">
      <w:bodyDiv w:val="1"/>
      <w:marLeft w:val="0"/>
      <w:marRight w:val="0"/>
      <w:marTop w:val="0"/>
      <w:marBottom w:val="0"/>
      <w:divBdr>
        <w:top w:val="none" w:sz="0" w:space="0" w:color="auto"/>
        <w:left w:val="none" w:sz="0" w:space="0" w:color="auto"/>
        <w:bottom w:val="none" w:sz="0" w:space="0" w:color="auto"/>
        <w:right w:val="none" w:sz="0" w:space="0" w:color="auto"/>
      </w:divBdr>
    </w:div>
    <w:div w:id="1218786792">
      <w:bodyDiv w:val="1"/>
      <w:marLeft w:val="0"/>
      <w:marRight w:val="0"/>
      <w:marTop w:val="0"/>
      <w:marBottom w:val="0"/>
      <w:divBdr>
        <w:top w:val="none" w:sz="0" w:space="0" w:color="auto"/>
        <w:left w:val="none" w:sz="0" w:space="0" w:color="auto"/>
        <w:bottom w:val="none" w:sz="0" w:space="0" w:color="auto"/>
        <w:right w:val="none" w:sz="0" w:space="0" w:color="auto"/>
      </w:divBdr>
    </w:div>
    <w:div w:id="1259754744">
      <w:bodyDiv w:val="1"/>
      <w:marLeft w:val="0"/>
      <w:marRight w:val="0"/>
      <w:marTop w:val="0"/>
      <w:marBottom w:val="0"/>
      <w:divBdr>
        <w:top w:val="none" w:sz="0" w:space="0" w:color="auto"/>
        <w:left w:val="none" w:sz="0" w:space="0" w:color="auto"/>
        <w:bottom w:val="none" w:sz="0" w:space="0" w:color="auto"/>
        <w:right w:val="none" w:sz="0" w:space="0" w:color="auto"/>
      </w:divBdr>
    </w:div>
    <w:div w:id="1499611511">
      <w:bodyDiv w:val="1"/>
      <w:marLeft w:val="0"/>
      <w:marRight w:val="0"/>
      <w:marTop w:val="0"/>
      <w:marBottom w:val="0"/>
      <w:divBdr>
        <w:top w:val="none" w:sz="0" w:space="0" w:color="auto"/>
        <w:left w:val="none" w:sz="0" w:space="0" w:color="auto"/>
        <w:bottom w:val="none" w:sz="0" w:space="0" w:color="auto"/>
        <w:right w:val="none" w:sz="0" w:space="0" w:color="auto"/>
      </w:divBdr>
    </w:div>
    <w:div w:id="1641374767">
      <w:bodyDiv w:val="1"/>
      <w:marLeft w:val="0"/>
      <w:marRight w:val="0"/>
      <w:marTop w:val="0"/>
      <w:marBottom w:val="0"/>
      <w:divBdr>
        <w:top w:val="none" w:sz="0" w:space="0" w:color="auto"/>
        <w:left w:val="none" w:sz="0" w:space="0" w:color="auto"/>
        <w:bottom w:val="none" w:sz="0" w:space="0" w:color="auto"/>
        <w:right w:val="none" w:sz="0" w:space="0" w:color="auto"/>
      </w:divBdr>
    </w:div>
    <w:div w:id="1668707755">
      <w:bodyDiv w:val="1"/>
      <w:marLeft w:val="0"/>
      <w:marRight w:val="0"/>
      <w:marTop w:val="0"/>
      <w:marBottom w:val="0"/>
      <w:divBdr>
        <w:top w:val="none" w:sz="0" w:space="0" w:color="auto"/>
        <w:left w:val="none" w:sz="0" w:space="0" w:color="auto"/>
        <w:bottom w:val="none" w:sz="0" w:space="0" w:color="auto"/>
        <w:right w:val="none" w:sz="0" w:space="0" w:color="auto"/>
      </w:divBdr>
    </w:div>
    <w:div w:id="1699163565">
      <w:bodyDiv w:val="1"/>
      <w:marLeft w:val="0"/>
      <w:marRight w:val="0"/>
      <w:marTop w:val="0"/>
      <w:marBottom w:val="0"/>
      <w:divBdr>
        <w:top w:val="none" w:sz="0" w:space="0" w:color="auto"/>
        <w:left w:val="none" w:sz="0" w:space="0" w:color="auto"/>
        <w:bottom w:val="none" w:sz="0" w:space="0" w:color="auto"/>
        <w:right w:val="none" w:sz="0" w:space="0" w:color="auto"/>
      </w:divBdr>
    </w:div>
    <w:div w:id="1715617456">
      <w:bodyDiv w:val="1"/>
      <w:marLeft w:val="0"/>
      <w:marRight w:val="0"/>
      <w:marTop w:val="0"/>
      <w:marBottom w:val="0"/>
      <w:divBdr>
        <w:top w:val="none" w:sz="0" w:space="0" w:color="auto"/>
        <w:left w:val="none" w:sz="0" w:space="0" w:color="auto"/>
        <w:bottom w:val="none" w:sz="0" w:space="0" w:color="auto"/>
        <w:right w:val="none" w:sz="0" w:space="0" w:color="auto"/>
      </w:divBdr>
    </w:div>
    <w:div w:id="1913199097">
      <w:bodyDiv w:val="1"/>
      <w:marLeft w:val="0"/>
      <w:marRight w:val="0"/>
      <w:marTop w:val="0"/>
      <w:marBottom w:val="0"/>
      <w:divBdr>
        <w:top w:val="none" w:sz="0" w:space="0" w:color="auto"/>
        <w:left w:val="none" w:sz="0" w:space="0" w:color="auto"/>
        <w:bottom w:val="none" w:sz="0" w:space="0" w:color="auto"/>
        <w:right w:val="none" w:sz="0" w:space="0" w:color="auto"/>
      </w:divBdr>
    </w:div>
    <w:div w:id="197991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jp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6553</Words>
  <Characters>37356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Варламов</dc:creator>
  <cp:keywords/>
  <dc:description/>
  <cp:lastModifiedBy>Гринева Мария Ивановна</cp:lastModifiedBy>
  <cp:revision>23</cp:revision>
  <dcterms:created xsi:type="dcterms:W3CDTF">2022-01-22T09:55:00Z</dcterms:created>
  <dcterms:modified xsi:type="dcterms:W3CDTF">2022-12-29T11:48:00Z</dcterms:modified>
</cp:coreProperties>
</file>